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662" w14:textId="4D9A41D3" w:rsidR="00264B62" w:rsidRDefault="004D0A2B" w:rsidP="00CF647F">
      <w:pPr>
        <w:pStyle w:val="21MainSubheadinglevel1"/>
      </w:pPr>
      <w:r>
        <w:t xml:space="preserve">Meeting </w:t>
      </w:r>
      <w:r w:rsidR="00CC465D">
        <w:t xml:space="preserve">Decisions and </w:t>
      </w:r>
      <w:r w:rsidR="00895F5A">
        <w:t>Actions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3B4C7C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91EA5" w:rsidRDefault="00351757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id w:val="-428580342"/>
            <w:placeholder>
              <w:docPart w:val="D8A54C04C8B840FF90375C41BF811F79"/>
            </w:placeholder>
            <w:date w:fullDate="2021-06-17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6AE61C4B" w14:textId="6BB37297" w:rsidR="008E45ED" w:rsidRPr="00F91EA5" w:rsidRDefault="00B13379" w:rsidP="00B13379">
                <w:pPr>
                  <w:ind w:left="0"/>
                  <w:rPr>
                    <w:rFonts w:ascii="Segoe UI Semibold" w:hAnsi="Segoe UI Semibold" w:cs="Segoe UI Semibold"/>
                  </w:rPr>
                </w:pPr>
                <w:r>
                  <w:t>17/06/2021</w:t>
                </w:r>
              </w:p>
            </w:tc>
          </w:sdtContent>
        </w:sdt>
      </w:tr>
      <w:tr w:rsidR="008E45ED" w:rsidRPr="003B4C7C" w14:paraId="5E0DC35F" w14:textId="77777777" w:rsidTr="00CD6F01">
        <w:tc>
          <w:tcPr>
            <w:tcW w:w="2268" w:type="dxa"/>
          </w:tcPr>
          <w:p w14:paraId="412CDFAB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Time</w:t>
            </w:r>
          </w:p>
        </w:tc>
        <w:sdt>
          <w:sdtPr>
            <w:alias w:val="Time"/>
            <w:tag w:val="Time"/>
            <w:id w:val="1598827655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18D8AAB" w14:textId="5E500C51" w:rsidR="008E45ED" w:rsidRPr="00F91EA5" w:rsidRDefault="00B13379" w:rsidP="00856894">
                <w:r>
                  <w:t>2-4pm</w:t>
                </w:r>
              </w:p>
            </w:tc>
          </w:sdtContent>
        </w:sdt>
      </w:tr>
      <w:tr w:rsidR="008E45ED" w:rsidRPr="003B4C7C" w14:paraId="171EABF4" w14:textId="77777777" w:rsidTr="00CD6F01">
        <w:tc>
          <w:tcPr>
            <w:tcW w:w="2268" w:type="dxa"/>
          </w:tcPr>
          <w:p w14:paraId="510CFA16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9E31161" w14:textId="6DE46C7D" w:rsidR="008E45ED" w:rsidRPr="00F91EA5" w:rsidRDefault="00B13379" w:rsidP="00856894">
                <w:r>
                  <w:t>LINZ</w:t>
                </w:r>
              </w:p>
            </w:tc>
          </w:sdtContent>
        </w:sdt>
      </w:tr>
      <w:tr w:rsidR="00895F5A" w:rsidRPr="003B4C7C" w14:paraId="13FCA150" w14:textId="77777777" w:rsidTr="00CD6F01">
        <w:tc>
          <w:tcPr>
            <w:tcW w:w="2268" w:type="dxa"/>
          </w:tcPr>
          <w:p w14:paraId="0EB770E8" w14:textId="77777777" w:rsidR="00895F5A" w:rsidRPr="00895F5A" w:rsidRDefault="00895F5A" w:rsidP="00895F5A">
            <w:r w:rsidRPr="00895F5A">
              <w:t>Attendees</w:t>
            </w:r>
          </w:p>
        </w:tc>
        <w:sdt>
          <w:sdtPr>
            <w:alias w:val="Attendees"/>
            <w:id w:val="1678003068"/>
            <w:placeholder>
              <w:docPart w:val="6C72EC73B7114ADA96013909F3FAEB19"/>
            </w:placeholder>
          </w:sdtPr>
          <w:sdtEndPr/>
          <w:sdtContent>
            <w:tc>
              <w:tcPr>
                <w:tcW w:w="6379" w:type="dxa"/>
              </w:tcPr>
              <w:p w14:paraId="2E732FC7" w14:textId="1912B730" w:rsidR="00895F5A" w:rsidRPr="00895F5A" w:rsidRDefault="00BA357F" w:rsidP="00895F5A">
                <w:r w:rsidRPr="00BA357F">
                  <w:t xml:space="preserve">Heiko Philippi (MPI), Enrique Pardo (DOC), Shaun Weston (DOC), </w:t>
                </w:r>
                <w:r w:rsidR="00B13379" w:rsidRPr="00BA357F">
                  <w:t>Deborah Burgess (MFE),</w:t>
                </w:r>
                <w:r w:rsidR="00B13379" w:rsidRPr="00B13379">
                  <w:t xml:space="preserve"> Anna Meissner (LINZ), Rachel Gabara (LINZ, Chair),</w:t>
                </w:r>
                <w:r w:rsidR="00B13379" w:rsidRPr="00BA357F">
                  <w:t xml:space="preserve"> Jochen Smidt (NIWA),</w:t>
                </w:r>
                <w:r w:rsidR="00B13379" w:rsidRPr="00B13379">
                  <w:t xml:space="preserve"> Paul Trudgian (NZDF)</w:t>
                </w:r>
              </w:p>
            </w:tc>
          </w:sdtContent>
        </w:sdt>
      </w:tr>
      <w:tr w:rsidR="00BA357F" w:rsidRPr="003B4C7C" w14:paraId="2FD0D691" w14:textId="77777777" w:rsidTr="00821F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DC5407E" w14:textId="77777777" w:rsidR="00BA357F" w:rsidRPr="00BA357F" w:rsidRDefault="00BA357F" w:rsidP="00BA357F">
            <w:r w:rsidRPr="00895F5A">
              <w:t>Apologies</w:t>
            </w:r>
          </w:p>
        </w:tc>
        <w:tc>
          <w:tcPr>
            <w:tcW w:w="6379" w:type="dxa"/>
          </w:tcPr>
          <w:p w14:paraId="73481815" w14:textId="710E0EA8" w:rsidR="00BA357F" w:rsidRPr="00BA357F" w:rsidRDefault="00B13379" w:rsidP="00BA357F">
            <w:r w:rsidRPr="00BA357F">
              <w:t xml:space="preserve">Vaughan Stagpoole (GNS), Jenny Black (GNS), Oliver Wade (Marlborough District Council – Local </w:t>
            </w:r>
            <w:proofErr w:type="spellStart"/>
            <w:r w:rsidRPr="00BA357F">
              <w:t>Gvt</w:t>
            </w:r>
            <w:proofErr w:type="spellEnd"/>
            <w:r w:rsidRPr="00BA357F">
              <w:t xml:space="preserve"> Rep), </w:t>
            </w:r>
            <w:sdt>
              <w:sdtPr>
                <w:alias w:val="Apologies"/>
                <w:tag w:val="Apologies"/>
                <w:id w:val="-380868923"/>
                <w:placeholder>
                  <w:docPart w:val="8779C68D802249FCA932E17033A2DE47"/>
                </w:placeholder>
              </w:sdtPr>
              <w:sdtEndPr/>
              <w:sdtContent>
                <w:r w:rsidRPr="00B13379">
                  <w:t>Barb Hayden (NIWA)</w:t>
                </w:r>
              </w:sdtContent>
            </w:sdt>
            <w:r w:rsidRPr="00B13379">
              <w:t xml:space="preserve">, Stephen Hunt (Waikato Regional Council – Local </w:t>
            </w:r>
            <w:proofErr w:type="spellStart"/>
            <w:r w:rsidRPr="00B13379">
              <w:t>Gvt</w:t>
            </w:r>
            <w:proofErr w:type="spellEnd"/>
            <w:r w:rsidRPr="00B13379">
              <w:t xml:space="preserve"> Rep Rep), Sorrel O'Connell-Milne (Environment Southland Regional Council - Local </w:t>
            </w:r>
            <w:proofErr w:type="spellStart"/>
            <w:r w:rsidRPr="00B13379">
              <w:t>Gvt</w:t>
            </w:r>
            <w:proofErr w:type="spellEnd"/>
            <w:r w:rsidRPr="00B13379">
              <w:t xml:space="preserve"> Rep), Te Aomihia Walker (TOK)</w:t>
            </w:r>
          </w:p>
        </w:tc>
      </w:tr>
    </w:tbl>
    <w:p w14:paraId="79C432BE" w14:textId="77777777" w:rsidR="00CF647F" w:rsidRPr="00CF647F" w:rsidRDefault="00CF647F" w:rsidP="00CF647F">
      <w:pPr>
        <w:pStyle w:val="23Subheadinglevel3"/>
        <w:spacing w:before="0" w:after="160" w:line="320" w:lineRule="exact"/>
        <w:rPr>
          <w:rFonts w:asciiTheme="minorHAnsi" w:hAnsiTheme="minorHAnsi" w:cstheme="minorHAnsi"/>
          <w:sz w:val="22"/>
          <w:szCs w:val="22"/>
        </w:rPr>
      </w:pPr>
    </w:p>
    <w:p w14:paraId="76DB9A75" w14:textId="77777777" w:rsidR="00AD7F5C" w:rsidRDefault="00AD7F5C" w:rsidP="00CF647F">
      <w:pPr>
        <w:pStyle w:val="23Subheadinglevel3"/>
      </w:pPr>
      <w:r>
        <w:t>D</w:t>
      </w:r>
      <w:r w:rsidRPr="00351757">
        <w:t xml:space="preserve">iscussion </w:t>
      </w:r>
      <w:r w:rsidR="00DA67DD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8"/>
        <w:gridCol w:w="8153"/>
      </w:tblGrid>
      <w:tr w:rsidR="00CD6F01" w:rsidRPr="003B4C7C" w14:paraId="5B79C7A9" w14:textId="77777777" w:rsidTr="0092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61C16905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153" w:type="dxa"/>
          </w:tcPr>
          <w:p w14:paraId="53E6E205" w14:textId="77777777" w:rsidR="00CD6F01" w:rsidRPr="00F91EA5" w:rsidRDefault="00DA67DD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CD6F01" w:rsidRPr="003B4C7C" w14:paraId="17F8A406" w14:textId="77777777" w:rsidTr="00922177">
        <w:tc>
          <w:tcPr>
            <w:tcW w:w="578" w:type="dxa"/>
          </w:tcPr>
          <w:p w14:paraId="69ED832C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1</w:t>
            </w:r>
          </w:p>
        </w:tc>
        <w:tc>
          <w:tcPr>
            <w:tcW w:w="8153" w:type="dxa"/>
          </w:tcPr>
          <w:p w14:paraId="306048F6" w14:textId="7AEE7FDF" w:rsidR="00CD6F01" w:rsidRDefault="00B13379" w:rsidP="00895F5A">
            <w:r>
              <w:t>New welcome and farewell</w:t>
            </w:r>
          </w:p>
          <w:p w14:paraId="425D19D1" w14:textId="0A31F136" w:rsidR="00B13379" w:rsidRDefault="00B13379" w:rsidP="00895F5A">
            <w:r>
              <w:t xml:space="preserve">Paul Trudgian is stepping down </w:t>
            </w:r>
            <w:r w:rsidR="005341DC">
              <w:t xml:space="preserve">from the NZ MGI-SG </w:t>
            </w:r>
            <w:r>
              <w:t xml:space="preserve">and Matt James will be representing NZDF. </w:t>
            </w:r>
          </w:p>
          <w:p w14:paraId="57CE1496" w14:textId="32211EEB" w:rsidR="00B13379" w:rsidRPr="00F91EA5" w:rsidRDefault="00B13379" w:rsidP="00895F5A">
            <w:r>
              <w:t xml:space="preserve">Sorrel </w:t>
            </w:r>
            <w:r w:rsidRPr="00B13379">
              <w:t>O'Connell-Milne</w:t>
            </w:r>
            <w:r>
              <w:t xml:space="preserve"> is stepping down from her role at Environment Southland Regional Council. Oliver Wade and Stephen Hunt will let the SG know whether another member of the Coastal-SIG will take over Sorrel's role.</w:t>
            </w:r>
          </w:p>
        </w:tc>
      </w:tr>
      <w:tr w:rsidR="00BA357F" w:rsidRPr="003B4C7C" w14:paraId="119A7CE5" w14:textId="77777777" w:rsidTr="00922177">
        <w:tc>
          <w:tcPr>
            <w:tcW w:w="578" w:type="dxa"/>
          </w:tcPr>
          <w:p w14:paraId="38B93260" w14:textId="77777777" w:rsidR="00BA357F" w:rsidRPr="00BA357F" w:rsidRDefault="00BA357F" w:rsidP="00BA357F">
            <w:r w:rsidRPr="00BA357F">
              <w:t>2</w:t>
            </w:r>
          </w:p>
        </w:tc>
        <w:tc>
          <w:tcPr>
            <w:tcW w:w="8153" w:type="dxa"/>
          </w:tcPr>
          <w:p w14:paraId="1D42D311" w14:textId="38FF4A28" w:rsidR="00BA357F" w:rsidRDefault="00B13379" w:rsidP="0052304D">
            <w:r>
              <w:t xml:space="preserve">Stocktake guidance </w:t>
            </w:r>
            <w:proofErr w:type="gramStart"/>
            <w:r>
              <w:t>document</w:t>
            </w:r>
            <w:proofErr w:type="gramEnd"/>
          </w:p>
          <w:p w14:paraId="33CE6F8E" w14:textId="7DEF7C88" w:rsidR="00B13379" w:rsidRPr="00BA357F" w:rsidRDefault="00B13379" w:rsidP="0052304D">
            <w:r>
              <w:t>The SG reviewed the stocktake guidance documents (benefits, learnings processes). Further feedback is welcome by June 30th from members who have not had a chance to review the document prior to the meeting.</w:t>
            </w:r>
          </w:p>
        </w:tc>
      </w:tr>
      <w:tr w:rsidR="00BA357F" w:rsidRPr="003B4C7C" w14:paraId="5FAD10CA" w14:textId="77777777" w:rsidTr="00922177">
        <w:tc>
          <w:tcPr>
            <w:tcW w:w="578" w:type="dxa"/>
          </w:tcPr>
          <w:p w14:paraId="6EB61CA7" w14:textId="77777777" w:rsidR="00BA357F" w:rsidRPr="00BA357F" w:rsidRDefault="00BA357F" w:rsidP="00BA357F">
            <w:r w:rsidRPr="00BA357F">
              <w:t>3</w:t>
            </w:r>
          </w:p>
        </w:tc>
        <w:tc>
          <w:tcPr>
            <w:tcW w:w="8153" w:type="dxa"/>
          </w:tcPr>
          <w:p w14:paraId="5BEDE3EC" w14:textId="77777777" w:rsidR="00890A62" w:rsidRDefault="00B13379" w:rsidP="00BA357F">
            <w:r>
              <w:t>WG annual meeting</w:t>
            </w:r>
          </w:p>
          <w:p w14:paraId="5B762D19" w14:textId="4BE9D080" w:rsidR="00B13379" w:rsidRPr="00BA357F" w:rsidRDefault="00B13379" w:rsidP="005341DC">
            <w:r>
              <w:t xml:space="preserve">The WG meeting will be held at MBIE on 3rd September 2021. Proposed </w:t>
            </w:r>
            <w:r w:rsidR="005341DC">
              <w:t xml:space="preserve">draft </w:t>
            </w:r>
            <w:r>
              <w:t xml:space="preserve">agenda </w:t>
            </w:r>
            <w:r w:rsidR="005341DC">
              <w:t>is attached to the minutes.</w:t>
            </w:r>
          </w:p>
        </w:tc>
      </w:tr>
      <w:tr w:rsidR="00104539" w:rsidRPr="003B4C7C" w14:paraId="5303752D" w14:textId="77777777" w:rsidTr="00922177">
        <w:tc>
          <w:tcPr>
            <w:tcW w:w="578" w:type="dxa"/>
          </w:tcPr>
          <w:p w14:paraId="4DCDF866" w14:textId="46B332F6" w:rsidR="00104539" w:rsidRPr="00BA357F" w:rsidRDefault="00104539" w:rsidP="00BA357F">
            <w:r>
              <w:t>4</w:t>
            </w:r>
          </w:p>
        </w:tc>
        <w:tc>
          <w:tcPr>
            <w:tcW w:w="8153" w:type="dxa"/>
          </w:tcPr>
          <w:p w14:paraId="18376398" w14:textId="77777777" w:rsidR="00104539" w:rsidRDefault="00104539" w:rsidP="00524991">
            <w:r>
              <w:t xml:space="preserve">Metadata </w:t>
            </w:r>
            <w:r w:rsidR="001C108A">
              <w:t>guidelines</w:t>
            </w:r>
          </w:p>
          <w:p w14:paraId="71BF4D40" w14:textId="505F3578" w:rsidR="001C108A" w:rsidRPr="00B13379" w:rsidRDefault="001C108A" w:rsidP="00524991">
            <w:r>
              <w:t xml:space="preserve">Jochen presented Metadata guidance and </w:t>
            </w:r>
            <w:r w:rsidR="005341DC">
              <w:t>sought</w:t>
            </w:r>
            <w:r>
              <w:t xml:space="preserve"> </w:t>
            </w:r>
            <w:r w:rsidR="001264FA">
              <w:t>feedback</w:t>
            </w:r>
            <w:r>
              <w:t xml:space="preserve"> </w:t>
            </w:r>
            <w:r w:rsidR="001264FA">
              <w:t xml:space="preserve">from the working group on specific aspects. </w:t>
            </w:r>
          </w:p>
        </w:tc>
      </w:tr>
      <w:tr w:rsidR="00BA357F" w:rsidRPr="003B4C7C" w14:paraId="15E368C1" w14:textId="77777777" w:rsidTr="009221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0D6A0721" w14:textId="6F93293D" w:rsidR="00BA357F" w:rsidRPr="00BA357F" w:rsidRDefault="00104539" w:rsidP="00BA357F">
            <w:r>
              <w:lastRenderedPageBreak/>
              <w:t>5</w:t>
            </w:r>
          </w:p>
        </w:tc>
        <w:tc>
          <w:tcPr>
            <w:tcW w:w="8153" w:type="dxa"/>
          </w:tcPr>
          <w:p w14:paraId="2941D373" w14:textId="77777777" w:rsidR="00524991" w:rsidRDefault="00B13379" w:rsidP="00524991">
            <w:r w:rsidRPr="00B13379">
              <w:t>Newsletter no. 2</w:t>
            </w:r>
          </w:p>
          <w:p w14:paraId="37A02620" w14:textId="09EECD2C" w:rsidR="00B13379" w:rsidRPr="00BA357F" w:rsidRDefault="00B13379" w:rsidP="00524991">
            <w:r>
              <w:t>The stocktake guidance document will be distributed as a link via the newsletter and the date and agenda for the WG meeting will also be communicated.</w:t>
            </w:r>
          </w:p>
        </w:tc>
      </w:tr>
    </w:tbl>
    <w:p w14:paraId="2BEBAD9E" w14:textId="77777777" w:rsidR="00922177" w:rsidRDefault="00922177" w:rsidP="00CF647F">
      <w:pPr>
        <w:pStyle w:val="23Subheadinglevel3"/>
      </w:pPr>
    </w:p>
    <w:p w14:paraId="511CE9F1" w14:textId="17A8B051" w:rsidR="00AD7F5C" w:rsidRDefault="00800ED3" w:rsidP="00CF647F">
      <w:pPr>
        <w:pStyle w:val="23Subheadinglevel3"/>
      </w:pPr>
      <w:r>
        <w:t xml:space="preserve">Current </w:t>
      </w:r>
      <w:r w:rsidR="00AD7F5C">
        <w:t>Actions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579"/>
        <w:gridCol w:w="4808"/>
        <w:gridCol w:w="142"/>
        <w:gridCol w:w="1559"/>
        <w:gridCol w:w="1559"/>
      </w:tblGrid>
      <w:tr w:rsidR="00B13379" w:rsidRPr="003B4C7C" w14:paraId="32F8C72A" w14:textId="7D88E6CA" w:rsidTr="00B13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5D47A7ED" w14:textId="77777777" w:rsidR="00B13379" w:rsidRPr="00F91EA5" w:rsidRDefault="00B13379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4950" w:type="dxa"/>
            <w:gridSpan w:val="2"/>
          </w:tcPr>
          <w:p w14:paraId="21022616" w14:textId="77777777" w:rsidR="00B13379" w:rsidRPr="00F91EA5" w:rsidRDefault="00B1337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1559" w:type="dxa"/>
          </w:tcPr>
          <w:p w14:paraId="6A7BDE8D" w14:textId="4576B8A3" w:rsidR="00B13379" w:rsidRPr="00F91EA5" w:rsidRDefault="00B13379" w:rsidP="00CC2824">
            <w:pPr>
              <w:ind w:left="0"/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1559" w:type="dxa"/>
          </w:tcPr>
          <w:p w14:paraId="2D15A8C8" w14:textId="77777777" w:rsidR="00B13379" w:rsidRPr="00F91EA5" w:rsidRDefault="00B1337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When</w:t>
            </w:r>
          </w:p>
        </w:tc>
      </w:tr>
      <w:tr w:rsidR="00B13379" w:rsidRPr="003B4C7C" w14:paraId="39413D4E" w14:textId="77777777" w:rsidTr="00B13379">
        <w:tc>
          <w:tcPr>
            <w:tcW w:w="579" w:type="dxa"/>
          </w:tcPr>
          <w:p w14:paraId="21BA63C0" w14:textId="72BF7254" w:rsidR="00B13379" w:rsidRPr="00800ED3" w:rsidRDefault="00B13379" w:rsidP="00800ED3">
            <w:r>
              <w:t>1</w:t>
            </w:r>
          </w:p>
        </w:tc>
        <w:tc>
          <w:tcPr>
            <w:tcW w:w="4808" w:type="dxa"/>
          </w:tcPr>
          <w:p w14:paraId="06918AAE" w14:textId="4F0BE302" w:rsidR="00B13379" w:rsidRPr="00800ED3" w:rsidRDefault="00B13379" w:rsidP="00800ED3">
            <w:r>
              <w:t xml:space="preserve">Decide for the need for a 3rd </w:t>
            </w:r>
            <w:r w:rsidR="00BA1C16">
              <w:t xml:space="preserve">rep for </w:t>
            </w:r>
            <w:r>
              <w:t xml:space="preserve">local </w:t>
            </w:r>
            <w:proofErr w:type="spellStart"/>
            <w:r>
              <w:t>gvt</w:t>
            </w:r>
            <w:proofErr w:type="spellEnd"/>
            <w:r>
              <w:t>/ Coastal</w:t>
            </w:r>
            <w:r w:rsidR="00BA1C16">
              <w:t>-</w:t>
            </w:r>
            <w:r>
              <w:t>SIG</w:t>
            </w:r>
          </w:p>
        </w:tc>
        <w:tc>
          <w:tcPr>
            <w:tcW w:w="1701" w:type="dxa"/>
            <w:gridSpan w:val="2"/>
          </w:tcPr>
          <w:p w14:paraId="1881E518" w14:textId="2B700F3B" w:rsidR="00B13379" w:rsidRPr="00800ED3" w:rsidRDefault="00B13379" w:rsidP="00800ED3">
            <w:r>
              <w:t xml:space="preserve">Local </w:t>
            </w:r>
            <w:proofErr w:type="spellStart"/>
            <w:r>
              <w:t>gvt</w:t>
            </w:r>
            <w:proofErr w:type="spellEnd"/>
          </w:p>
        </w:tc>
        <w:tc>
          <w:tcPr>
            <w:tcW w:w="1559" w:type="dxa"/>
          </w:tcPr>
          <w:p w14:paraId="4A3E7FD1" w14:textId="736C5858" w:rsidR="00B13379" w:rsidRPr="00800ED3" w:rsidRDefault="00B13379" w:rsidP="00800ED3">
            <w:r>
              <w:t>30/06/2021</w:t>
            </w:r>
          </w:p>
        </w:tc>
      </w:tr>
      <w:tr w:rsidR="00B13379" w:rsidRPr="003B4C7C" w14:paraId="6F744A11" w14:textId="2474DB72" w:rsidTr="00B13379">
        <w:tc>
          <w:tcPr>
            <w:tcW w:w="579" w:type="dxa"/>
          </w:tcPr>
          <w:p w14:paraId="16969399" w14:textId="3ABA010B" w:rsidR="00B13379" w:rsidRPr="00800ED3" w:rsidRDefault="00B13379" w:rsidP="00800ED3">
            <w:r>
              <w:t>2</w:t>
            </w:r>
          </w:p>
        </w:tc>
        <w:tc>
          <w:tcPr>
            <w:tcW w:w="4808" w:type="dxa"/>
          </w:tcPr>
          <w:p w14:paraId="29A90763" w14:textId="11ADF2A7" w:rsidR="00B13379" w:rsidRPr="00800ED3" w:rsidRDefault="00B13379" w:rsidP="00800ED3">
            <w:r>
              <w:t>Feedback on stocktake guidance document</w:t>
            </w:r>
          </w:p>
        </w:tc>
        <w:tc>
          <w:tcPr>
            <w:tcW w:w="1701" w:type="dxa"/>
            <w:gridSpan w:val="2"/>
          </w:tcPr>
          <w:p w14:paraId="548D1A49" w14:textId="7F9FCC24" w:rsidR="00B13379" w:rsidRPr="00800ED3" w:rsidRDefault="00B13379" w:rsidP="00800ED3">
            <w:r>
              <w:t>All</w:t>
            </w:r>
          </w:p>
        </w:tc>
        <w:tc>
          <w:tcPr>
            <w:tcW w:w="1559" w:type="dxa"/>
          </w:tcPr>
          <w:p w14:paraId="44363AA3" w14:textId="557F386B" w:rsidR="00B13379" w:rsidRPr="00800ED3" w:rsidRDefault="005341DC" w:rsidP="00800ED3">
            <w:r>
              <w:t>10/07</w:t>
            </w:r>
            <w:r w:rsidR="00B13379">
              <w:t>/2021</w:t>
            </w:r>
          </w:p>
        </w:tc>
      </w:tr>
      <w:tr w:rsidR="005341DC" w:rsidRPr="003B4C7C" w14:paraId="4251C8B3" w14:textId="77777777" w:rsidTr="00B13379">
        <w:tc>
          <w:tcPr>
            <w:tcW w:w="579" w:type="dxa"/>
          </w:tcPr>
          <w:p w14:paraId="75A48B73" w14:textId="20A7CBD4" w:rsidR="005341DC" w:rsidRPr="005341DC" w:rsidRDefault="005341DC" w:rsidP="005341DC">
            <w:r>
              <w:t>3</w:t>
            </w:r>
          </w:p>
        </w:tc>
        <w:tc>
          <w:tcPr>
            <w:tcW w:w="4808" w:type="dxa"/>
          </w:tcPr>
          <w:p w14:paraId="4486A720" w14:textId="1BB907F6" w:rsidR="005341DC" w:rsidRPr="005341DC" w:rsidRDefault="005341DC" w:rsidP="005341DC">
            <w:r>
              <w:t xml:space="preserve">Feedback on </w:t>
            </w:r>
            <w:r w:rsidRPr="005341DC">
              <w:t>metadata</w:t>
            </w:r>
            <w:r w:rsidRPr="005341DC">
              <w:t xml:space="preserve"> guidance document</w:t>
            </w:r>
          </w:p>
        </w:tc>
        <w:tc>
          <w:tcPr>
            <w:tcW w:w="1701" w:type="dxa"/>
            <w:gridSpan w:val="2"/>
          </w:tcPr>
          <w:p w14:paraId="7CC64346" w14:textId="5FC1D945" w:rsidR="005341DC" w:rsidRPr="005341DC" w:rsidRDefault="005341DC" w:rsidP="005341DC">
            <w:r>
              <w:t>All</w:t>
            </w:r>
          </w:p>
        </w:tc>
        <w:tc>
          <w:tcPr>
            <w:tcW w:w="1559" w:type="dxa"/>
          </w:tcPr>
          <w:p w14:paraId="5D0FCDAA" w14:textId="35BB658B" w:rsidR="005341DC" w:rsidRDefault="005341DC" w:rsidP="005341DC">
            <w:r>
              <w:t>10/07/2021</w:t>
            </w:r>
          </w:p>
        </w:tc>
      </w:tr>
      <w:tr w:rsidR="005341DC" w:rsidRPr="003B4C7C" w14:paraId="5C3B6037" w14:textId="38D8ED07" w:rsidTr="00B13379">
        <w:tc>
          <w:tcPr>
            <w:tcW w:w="579" w:type="dxa"/>
          </w:tcPr>
          <w:p w14:paraId="74942795" w14:textId="1282F719" w:rsidR="005341DC" w:rsidRPr="005341DC" w:rsidRDefault="005341DC" w:rsidP="005341DC">
            <w:r>
              <w:t>4</w:t>
            </w:r>
          </w:p>
        </w:tc>
        <w:tc>
          <w:tcPr>
            <w:tcW w:w="4808" w:type="dxa"/>
          </w:tcPr>
          <w:p w14:paraId="72BF640E" w14:textId="6AE9CC61" w:rsidR="005341DC" w:rsidRPr="005341DC" w:rsidRDefault="005341DC" w:rsidP="005341DC">
            <w:r>
              <w:t>Book meeting room for WG meeting 03/09</w:t>
            </w:r>
          </w:p>
        </w:tc>
        <w:tc>
          <w:tcPr>
            <w:tcW w:w="1701" w:type="dxa"/>
            <w:gridSpan w:val="2"/>
          </w:tcPr>
          <w:p w14:paraId="336E60B4" w14:textId="16D25FB4" w:rsidR="005341DC" w:rsidRPr="005341DC" w:rsidRDefault="005341DC" w:rsidP="005341DC">
            <w:r>
              <w:t>MBIE</w:t>
            </w:r>
          </w:p>
        </w:tc>
        <w:tc>
          <w:tcPr>
            <w:tcW w:w="1559" w:type="dxa"/>
          </w:tcPr>
          <w:p w14:paraId="2C80975C" w14:textId="5E008DC6" w:rsidR="005341DC" w:rsidRPr="005341DC" w:rsidRDefault="005341DC" w:rsidP="005341DC">
            <w:r>
              <w:t>ASAP</w:t>
            </w:r>
          </w:p>
        </w:tc>
      </w:tr>
      <w:tr w:rsidR="005341DC" w:rsidRPr="003B4C7C" w14:paraId="3B968968" w14:textId="15557211" w:rsidTr="00B13379">
        <w:tc>
          <w:tcPr>
            <w:tcW w:w="579" w:type="dxa"/>
          </w:tcPr>
          <w:p w14:paraId="112BFC18" w14:textId="6347D7D8" w:rsidR="005341DC" w:rsidRPr="005341DC" w:rsidRDefault="005341DC" w:rsidP="005341DC">
            <w:r>
              <w:t>5</w:t>
            </w:r>
          </w:p>
        </w:tc>
        <w:tc>
          <w:tcPr>
            <w:tcW w:w="4808" w:type="dxa"/>
          </w:tcPr>
          <w:p w14:paraId="5F72CE27" w14:textId="665AF76D" w:rsidR="005341DC" w:rsidRPr="005341DC" w:rsidRDefault="005341DC" w:rsidP="005341DC">
            <w:r>
              <w:t xml:space="preserve">Feedback </w:t>
            </w:r>
            <w:r w:rsidRPr="005341DC">
              <w:t>on WG draft agenda</w:t>
            </w:r>
          </w:p>
        </w:tc>
        <w:tc>
          <w:tcPr>
            <w:tcW w:w="1701" w:type="dxa"/>
            <w:gridSpan w:val="2"/>
          </w:tcPr>
          <w:p w14:paraId="525B992A" w14:textId="2E672BF3" w:rsidR="005341DC" w:rsidRPr="005341DC" w:rsidRDefault="005341DC" w:rsidP="005341DC">
            <w:r>
              <w:t>All</w:t>
            </w:r>
          </w:p>
        </w:tc>
        <w:tc>
          <w:tcPr>
            <w:tcW w:w="1559" w:type="dxa"/>
          </w:tcPr>
          <w:p w14:paraId="1F0FC8C9" w14:textId="1D4E6440" w:rsidR="005341DC" w:rsidRPr="005341DC" w:rsidRDefault="005341DC" w:rsidP="005341DC">
            <w:r>
              <w:t>30/06/2021</w:t>
            </w:r>
          </w:p>
        </w:tc>
      </w:tr>
      <w:tr w:rsidR="005341DC" w:rsidRPr="003B4C7C" w14:paraId="1194D6FB" w14:textId="6A21EE98" w:rsidTr="00BA1C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48378ADA" w14:textId="18F2B89D" w:rsidR="005341DC" w:rsidRPr="005341DC" w:rsidRDefault="005341DC" w:rsidP="005341DC">
            <w:r>
              <w:t>6</w:t>
            </w:r>
          </w:p>
        </w:tc>
        <w:tc>
          <w:tcPr>
            <w:tcW w:w="4808" w:type="dxa"/>
          </w:tcPr>
          <w:p w14:paraId="15D6A71D" w14:textId="19B6BA09" w:rsidR="005341DC" w:rsidRPr="005341DC" w:rsidRDefault="005341DC" w:rsidP="005341DC">
            <w:r>
              <w:t xml:space="preserve">Check if own </w:t>
            </w:r>
            <w:r w:rsidRPr="005341DC">
              <w:t>organisations can contribute to some expenses towards WG meeting catering</w:t>
            </w:r>
          </w:p>
        </w:tc>
        <w:tc>
          <w:tcPr>
            <w:tcW w:w="1701" w:type="dxa"/>
            <w:gridSpan w:val="2"/>
          </w:tcPr>
          <w:p w14:paraId="66D5B5CF" w14:textId="27D0EFF8" w:rsidR="005341DC" w:rsidRPr="005341DC" w:rsidRDefault="005341DC" w:rsidP="005341DC">
            <w:r>
              <w:t>All</w:t>
            </w:r>
          </w:p>
        </w:tc>
        <w:tc>
          <w:tcPr>
            <w:tcW w:w="1559" w:type="dxa"/>
          </w:tcPr>
          <w:p w14:paraId="2FACC1D5" w14:textId="2804F5E7" w:rsidR="005341DC" w:rsidRPr="005341DC" w:rsidRDefault="005341DC" w:rsidP="005341DC">
            <w:r>
              <w:t>30/08/2021</w:t>
            </w:r>
          </w:p>
        </w:tc>
      </w:tr>
    </w:tbl>
    <w:p w14:paraId="641A088B" w14:textId="2E86970A" w:rsidR="001E77FB" w:rsidRDefault="001E77FB" w:rsidP="002C45CA">
      <w:pPr>
        <w:rPr>
          <w:rStyle w:val="00Bold"/>
        </w:rPr>
      </w:pPr>
    </w:p>
    <w:p w14:paraId="1E8A9971" w14:textId="0AF5CCDD" w:rsidR="000E4B14" w:rsidRDefault="000E4B14" w:rsidP="000E4B14">
      <w:pPr>
        <w:pStyle w:val="23Subheadinglevel3"/>
      </w:pPr>
      <w:r>
        <w:t>Future 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9"/>
        <w:gridCol w:w="3497"/>
        <w:gridCol w:w="67"/>
        <w:gridCol w:w="1718"/>
        <w:gridCol w:w="1461"/>
        <w:gridCol w:w="1409"/>
      </w:tblGrid>
      <w:tr w:rsidR="000E4B14" w:rsidRPr="003B4C7C" w14:paraId="536B5D68" w14:textId="77777777" w:rsidTr="00BA6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462D4A69" w14:textId="77777777" w:rsidR="000E4B14" w:rsidRPr="000E4B14" w:rsidRDefault="000E4B14" w:rsidP="000E4B14"/>
        </w:tc>
        <w:tc>
          <w:tcPr>
            <w:tcW w:w="3564" w:type="dxa"/>
            <w:gridSpan w:val="2"/>
          </w:tcPr>
          <w:p w14:paraId="528C6720" w14:textId="77777777" w:rsidR="000E4B14" w:rsidRPr="000E4B14" w:rsidRDefault="000E4B14" w:rsidP="000E4B14">
            <w:r w:rsidRPr="000E4B14">
              <w:t>What</w:t>
            </w:r>
          </w:p>
        </w:tc>
        <w:tc>
          <w:tcPr>
            <w:tcW w:w="1718" w:type="dxa"/>
          </w:tcPr>
          <w:p w14:paraId="6F5D0D51" w14:textId="77777777" w:rsidR="000E4B14" w:rsidRPr="000E4B14" w:rsidRDefault="000E4B14" w:rsidP="000E4B14">
            <w:r w:rsidRPr="000E4B14">
              <w:t>Who</w:t>
            </w:r>
          </w:p>
        </w:tc>
        <w:tc>
          <w:tcPr>
            <w:tcW w:w="1461" w:type="dxa"/>
          </w:tcPr>
          <w:p w14:paraId="5FD4BC55" w14:textId="77777777" w:rsidR="000E4B14" w:rsidRPr="000E4B14" w:rsidRDefault="000E4B14" w:rsidP="000E4B14">
            <w:r w:rsidRPr="000E4B14">
              <w:t>When</w:t>
            </w:r>
          </w:p>
        </w:tc>
        <w:tc>
          <w:tcPr>
            <w:tcW w:w="1409" w:type="dxa"/>
          </w:tcPr>
          <w:p w14:paraId="7F49F5E5" w14:textId="77777777" w:rsidR="000E4B14" w:rsidRPr="000E4B14" w:rsidRDefault="000E4B14" w:rsidP="000E4B14">
            <w:r>
              <w:t>Status</w:t>
            </w:r>
          </w:p>
        </w:tc>
      </w:tr>
      <w:tr w:rsidR="0056095F" w:rsidRPr="003B4C7C" w14:paraId="0C7000A1" w14:textId="77777777" w:rsidTr="00BA6F64">
        <w:tc>
          <w:tcPr>
            <w:tcW w:w="579" w:type="dxa"/>
          </w:tcPr>
          <w:p w14:paraId="58EB4B80" w14:textId="5636A052" w:rsidR="0056095F" w:rsidRPr="0056095F" w:rsidRDefault="00897C26" w:rsidP="0056095F">
            <w:r>
              <w:t>1</w:t>
            </w:r>
          </w:p>
        </w:tc>
        <w:tc>
          <w:tcPr>
            <w:tcW w:w="3497" w:type="dxa"/>
          </w:tcPr>
          <w:p w14:paraId="55BC5CD8" w14:textId="698CD8C8" w:rsidR="0056095F" w:rsidRPr="0056095F" w:rsidRDefault="0056095F" w:rsidP="0056095F"/>
        </w:tc>
        <w:tc>
          <w:tcPr>
            <w:tcW w:w="1785" w:type="dxa"/>
            <w:gridSpan w:val="2"/>
          </w:tcPr>
          <w:p w14:paraId="3642A129" w14:textId="72F2D972" w:rsidR="0056095F" w:rsidRPr="0056095F" w:rsidRDefault="0056095F" w:rsidP="0056095F"/>
        </w:tc>
        <w:tc>
          <w:tcPr>
            <w:tcW w:w="1461" w:type="dxa"/>
          </w:tcPr>
          <w:p w14:paraId="352D81CE" w14:textId="30C0E3E0" w:rsidR="0056095F" w:rsidRPr="0056095F" w:rsidRDefault="0056095F" w:rsidP="0056095F"/>
        </w:tc>
        <w:tc>
          <w:tcPr>
            <w:tcW w:w="1409" w:type="dxa"/>
          </w:tcPr>
          <w:p w14:paraId="2DD9827F" w14:textId="5590D825" w:rsidR="0056095F" w:rsidRPr="0056095F" w:rsidRDefault="0056095F" w:rsidP="0056095F"/>
        </w:tc>
      </w:tr>
      <w:tr w:rsidR="0056095F" w:rsidRPr="003B4C7C" w14:paraId="23E7C020" w14:textId="77777777" w:rsidTr="00BA6F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65A14C9E" w14:textId="15CF4E64" w:rsidR="0056095F" w:rsidRPr="0056095F" w:rsidRDefault="00897C26" w:rsidP="0056095F">
            <w:r>
              <w:t>2</w:t>
            </w:r>
          </w:p>
        </w:tc>
        <w:tc>
          <w:tcPr>
            <w:tcW w:w="3497" w:type="dxa"/>
          </w:tcPr>
          <w:p w14:paraId="78052CC0" w14:textId="4B498212" w:rsidR="0056095F" w:rsidRPr="0056095F" w:rsidRDefault="0056095F" w:rsidP="0056095F"/>
        </w:tc>
        <w:tc>
          <w:tcPr>
            <w:tcW w:w="1785" w:type="dxa"/>
            <w:gridSpan w:val="2"/>
          </w:tcPr>
          <w:p w14:paraId="7992BC68" w14:textId="22C71A52" w:rsidR="0056095F" w:rsidRPr="0056095F" w:rsidRDefault="0056095F" w:rsidP="0056095F"/>
        </w:tc>
        <w:tc>
          <w:tcPr>
            <w:tcW w:w="1461" w:type="dxa"/>
          </w:tcPr>
          <w:p w14:paraId="0D52C8F6" w14:textId="5B1DD6D2" w:rsidR="0056095F" w:rsidRPr="0056095F" w:rsidRDefault="0056095F" w:rsidP="0056095F"/>
        </w:tc>
        <w:tc>
          <w:tcPr>
            <w:tcW w:w="1409" w:type="dxa"/>
          </w:tcPr>
          <w:p w14:paraId="3BF43D7D" w14:textId="5B655FEC" w:rsidR="0056095F" w:rsidRPr="0056095F" w:rsidRDefault="0056095F" w:rsidP="0056095F"/>
        </w:tc>
      </w:tr>
    </w:tbl>
    <w:p w14:paraId="4BA5DEF6" w14:textId="77777777" w:rsidR="000E4B14" w:rsidRPr="001E77FB" w:rsidRDefault="000E4B14" w:rsidP="000E4B14">
      <w:pPr>
        <w:rPr>
          <w:rStyle w:val="00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5"/>
        <w:gridCol w:w="4366"/>
      </w:tblGrid>
      <w:tr w:rsidR="00B13379" w14:paraId="12FA248E" w14:textId="77777777">
        <w:tc>
          <w:tcPr>
            <w:tcW w:w="4365" w:type="dxa"/>
          </w:tcPr>
          <w:p w14:paraId="5EFF76B2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0979713F" w14:textId="77777777" w:rsidR="00B13379" w:rsidRDefault="00B13379" w:rsidP="002C45CA">
            <w:pPr>
              <w:rPr>
                <w:rStyle w:val="00Bold"/>
              </w:rPr>
            </w:pPr>
          </w:p>
        </w:tc>
      </w:tr>
      <w:tr w:rsidR="00B13379" w14:paraId="034E47BF" w14:textId="77777777">
        <w:tc>
          <w:tcPr>
            <w:tcW w:w="4365" w:type="dxa"/>
          </w:tcPr>
          <w:p w14:paraId="21590493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6F113C96" w14:textId="77777777" w:rsidR="00B13379" w:rsidRDefault="00B13379" w:rsidP="002C45CA">
            <w:pPr>
              <w:rPr>
                <w:rStyle w:val="00Bold"/>
              </w:rPr>
            </w:pPr>
          </w:p>
        </w:tc>
      </w:tr>
      <w:tr w:rsidR="00B13379" w14:paraId="471890E2" w14:textId="77777777">
        <w:tc>
          <w:tcPr>
            <w:tcW w:w="4365" w:type="dxa"/>
          </w:tcPr>
          <w:p w14:paraId="6D232A99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792622F9" w14:textId="77777777" w:rsidR="00B13379" w:rsidRDefault="00B13379" w:rsidP="002C45CA">
            <w:pPr>
              <w:rPr>
                <w:rStyle w:val="00Bold"/>
              </w:rPr>
            </w:pPr>
          </w:p>
        </w:tc>
      </w:tr>
      <w:tr w:rsidR="00B13379" w14:paraId="14023D0B" w14:textId="77777777">
        <w:tc>
          <w:tcPr>
            <w:tcW w:w="4365" w:type="dxa"/>
          </w:tcPr>
          <w:p w14:paraId="147B13A2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50ACE60C" w14:textId="77777777" w:rsidR="00B13379" w:rsidRDefault="00B13379" w:rsidP="002C45CA">
            <w:pPr>
              <w:rPr>
                <w:rStyle w:val="00Bold"/>
              </w:rPr>
            </w:pPr>
          </w:p>
        </w:tc>
      </w:tr>
      <w:tr w:rsidR="00B13379" w14:paraId="62361085" w14:textId="77777777">
        <w:tc>
          <w:tcPr>
            <w:tcW w:w="4365" w:type="dxa"/>
          </w:tcPr>
          <w:p w14:paraId="34EC8AF1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719AFF03" w14:textId="77777777" w:rsidR="00B13379" w:rsidRDefault="00B13379" w:rsidP="002C45CA">
            <w:pPr>
              <w:rPr>
                <w:rStyle w:val="00Bold"/>
              </w:rPr>
            </w:pPr>
          </w:p>
        </w:tc>
      </w:tr>
      <w:tr w:rsidR="00B13379" w14:paraId="450FF73C" w14:textId="77777777">
        <w:tc>
          <w:tcPr>
            <w:tcW w:w="4365" w:type="dxa"/>
          </w:tcPr>
          <w:p w14:paraId="4F24B706" w14:textId="77777777" w:rsidR="00B13379" w:rsidRDefault="00B13379" w:rsidP="002C45CA">
            <w:pPr>
              <w:rPr>
                <w:rStyle w:val="00Bold"/>
              </w:rPr>
            </w:pPr>
          </w:p>
        </w:tc>
        <w:tc>
          <w:tcPr>
            <w:tcW w:w="4366" w:type="dxa"/>
          </w:tcPr>
          <w:p w14:paraId="4E8E52EC" w14:textId="77777777" w:rsidR="00B13379" w:rsidRDefault="00B13379" w:rsidP="002C45CA">
            <w:pPr>
              <w:rPr>
                <w:rStyle w:val="00Bold"/>
              </w:rPr>
            </w:pPr>
          </w:p>
        </w:tc>
      </w:tr>
    </w:tbl>
    <w:p w14:paraId="7C5D336B" w14:textId="77777777" w:rsidR="000E4B14" w:rsidRPr="001E77FB" w:rsidRDefault="000E4B14" w:rsidP="002C45CA">
      <w:pPr>
        <w:rPr>
          <w:rStyle w:val="00Bold"/>
        </w:rPr>
      </w:pPr>
    </w:p>
    <w:sectPr w:rsidR="000E4B14" w:rsidRPr="001E77FB" w:rsidSect="0027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F31E" w14:textId="77777777" w:rsidR="000819C3" w:rsidRDefault="000819C3" w:rsidP="005417CF">
      <w:r>
        <w:separator/>
      </w:r>
    </w:p>
    <w:p w14:paraId="404AB6D1" w14:textId="77777777" w:rsidR="000819C3" w:rsidRDefault="000819C3" w:rsidP="005417CF"/>
  </w:endnote>
  <w:endnote w:type="continuationSeparator" w:id="0">
    <w:p w14:paraId="7417C776" w14:textId="77777777" w:rsidR="000819C3" w:rsidRDefault="000819C3" w:rsidP="005417CF">
      <w:r>
        <w:continuationSeparator/>
      </w:r>
    </w:p>
    <w:p w14:paraId="4F4BEAA2" w14:textId="77777777" w:rsidR="000819C3" w:rsidRDefault="000819C3" w:rsidP="005417CF"/>
  </w:endnote>
  <w:endnote w:type="continuationNotice" w:id="1">
    <w:p w14:paraId="60E2D966" w14:textId="77777777" w:rsidR="000819C3" w:rsidRDefault="000819C3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768" w14:textId="77777777" w:rsidR="00752D46" w:rsidRPr="00204139" w:rsidRDefault="00752D46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752D46" w:rsidRPr="00204139" w:rsidRDefault="00752D46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" filled="f" stroked="f" strokeweight=".5pt">
              <v:textbox inset="0,0,0,0">
                <w:txbxContent>
                  <w:p w14:paraId="3A93385F" w14:textId="77777777" w:rsidR="00752D46" w:rsidRPr="00204139" w:rsidRDefault="00752D46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898F" w14:textId="77777777" w:rsidR="00752D46" w:rsidRDefault="00752D46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752D46" w:rsidRPr="00204139" w:rsidRDefault="00752D46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r w:rsidR="000819C3">
                            <w:fldChar w:fldCharType="begin"/>
                          </w:r>
                          <w:r w:rsidR="000819C3">
                            <w:instrText xml:space="preserve"> NUMPAGES  \* Arabic  \* MERGEFORMAT </w:instrText>
                          </w:r>
                          <w:r w:rsidR="000819C3">
                            <w:fldChar w:fldCharType="separate"/>
                          </w:r>
                          <w:r>
                            <w:t>2</w:t>
                          </w:r>
                          <w:r w:rsidR="000819C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cammvi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6D60F8AB" w14:textId="77777777" w:rsidR="00752D46" w:rsidRPr="00204139" w:rsidRDefault="00752D46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r w:rsidR="000819C3">
                      <w:fldChar w:fldCharType="begin"/>
                    </w:r>
                    <w:r w:rsidR="000819C3">
                      <w:instrText xml:space="preserve"> NUMPAGES  \* Arabic  \* MERGEFORMAT </w:instrText>
                    </w:r>
                    <w:r w:rsidR="000819C3">
                      <w:fldChar w:fldCharType="separate"/>
                    </w:r>
                    <w:r>
                      <w:t>2</w:t>
                    </w:r>
                    <w:r w:rsidR="000819C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BFA" w14:textId="77777777" w:rsidR="00752D46" w:rsidRDefault="00752D46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40DEB359">
              <wp:simplePos x="0" y="0"/>
              <wp:positionH relativeFrom="page">
                <wp:posOffset>541020</wp:posOffset>
              </wp:positionH>
              <wp:positionV relativeFrom="page">
                <wp:posOffset>9758045</wp:posOffset>
              </wp:positionV>
              <wp:extent cx="6480000" cy="36000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360000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752D46" w:rsidRPr="00062B85" w:rsidRDefault="00752D46" w:rsidP="0027376F">
                            <w:pPr>
                              <w:pStyle w:val="LINZurl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2" descr="L:\NOIT\DigitalServices\Sandbox\Design\Resources\Logos\All of Government\NZ govt white transparent 1351x138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2390" y="124358"/>
                          <a:ext cx="1425575" cy="143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9" style="position:absolute;margin-left:42.6pt;margin-top:768.35pt;width:510.25pt;height:28.35pt;z-index:251657219;mso-position-horizontal-relative:page;mso-position-vertical-relative:page;mso-width-relative:margin;mso-height-relative:margin" coordsize="648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">
              <v:rect id="Rectangle 17" o:spid="_x0000_s1030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752D46" w:rsidRPr="00062B85" w:rsidRDefault="00752D46" w:rsidP="0027376F">
                      <w:pPr>
                        <w:pStyle w:val="LINZurl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2" type="#_x0000_t75" style="position:absolute;left:49523;top:1243;width:14256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">
                <v:imagedata r:id="rId2" o:title="NZ govt white transparent 1351x138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EB52" w14:textId="77777777" w:rsidR="000819C3" w:rsidRDefault="000819C3" w:rsidP="005417CF"/>
  </w:footnote>
  <w:footnote w:type="continuationSeparator" w:id="0">
    <w:p w14:paraId="08768381" w14:textId="77777777" w:rsidR="000819C3" w:rsidRPr="00204139" w:rsidRDefault="000819C3" w:rsidP="00204139"/>
  </w:footnote>
  <w:footnote w:type="continuationNotice" w:id="1">
    <w:p w14:paraId="16F5C6B0" w14:textId="77777777" w:rsidR="000819C3" w:rsidRPr="00204139" w:rsidRDefault="000819C3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19D" w14:textId="77777777" w:rsidR="00752D46" w:rsidRDefault="00752D4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690" w14:textId="77777777" w:rsidR="001B071B" w:rsidRDefault="001B071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78B" w14:textId="4AC65198" w:rsidR="00752D46" w:rsidRPr="005341DC" w:rsidRDefault="005341DC" w:rsidP="005341DC">
    <w:r w:rsidRPr="005341DC">
      <mc:AlternateContent>
        <mc:Choice Requires="wps">
          <w:drawing>
            <wp:anchor distT="45720" distB="45720" distL="114300" distR="114300" simplePos="0" relativeHeight="251659268" behindDoc="0" locked="0" layoutInCell="1" allowOverlap="1" wp14:anchorId="353512EE" wp14:editId="3AAA6FB5">
              <wp:simplePos x="0" y="0"/>
              <wp:positionH relativeFrom="column">
                <wp:posOffset>3335020</wp:posOffset>
              </wp:positionH>
              <wp:positionV relativeFrom="paragraph">
                <wp:posOffset>125730</wp:posOffset>
              </wp:positionV>
              <wp:extent cx="2962275" cy="4762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F9E07" w14:textId="4758D558" w:rsidR="005341DC" w:rsidRPr="0077312D" w:rsidRDefault="005341DC" w:rsidP="005341DC">
                          <w:r>
                            <w:t>NZ Marine Geospatial Information</w:t>
                          </w:r>
                        </w:p>
                        <w:p w14:paraId="1FDD2C94" w14:textId="14421CD5" w:rsidR="005341DC" w:rsidRDefault="005341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51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62.6pt;margin-top:9.9pt;width:233.25pt;height:37.5pt;z-index:251659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" stroked="f">
              <v:textbox>
                <w:txbxContent>
                  <w:p w14:paraId="4E1F9E07" w14:textId="4758D558" w:rsidR="005341DC" w:rsidRPr="0077312D" w:rsidRDefault="005341DC" w:rsidP="005341DC">
                    <w:r>
                      <w:t>NZ Marine Geospatial Information</w:t>
                    </w:r>
                  </w:p>
                  <w:p w14:paraId="1FDD2C94" w14:textId="14421CD5" w:rsidR="005341DC" w:rsidRDefault="005341DC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0AD24D7C"/>
    <w:multiLevelType w:val="hybridMultilevel"/>
    <w:tmpl w:val="C02E286C"/>
    <w:lvl w:ilvl="0" w:tplc="FB22D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A1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22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04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4F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4E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24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6F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22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432B"/>
    <w:multiLevelType w:val="hybridMultilevel"/>
    <w:tmpl w:val="1CE4B3BE"/>
    <w:lvl w:ilvl="0" w:tplc="302E9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43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C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D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20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88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4E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E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0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0B3C9B"/>
    <w:multiLevelType w:val="hybridMultilevel"/>
    <w:tmpl w:val="A0E627B4"/>
    <w:lvl w:ilvl="0" w:tplc="44ACD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A0192"/>
    <w:multiLevelType w:val="multilevel"/>
    <w:tmpl w:val="341EDE04"/>
    <w:numStyleLink w:val="LINZList"/>
  </w:abstractNum>
  <w:abstractNum w:abstractNumId="7" w15:restartNumberingAfterBreak="0">
    <w:nsid w:val="23FC2A9E"/>
    <w:multiLevelType w:val="multilevel"/>
    <w:tmpl w:val="341EDE04"/>
    <w:numStyleLink w:val="LINZList"/>
  </w:abstractNum>
  <w:abstractNum w:abstractNumId="8" w15:restartNumberingAfterBreak="0">
    <w:nsid w:val="312B0981"/>
    <w:multiLevelType w:val="hybridMultilevel"/>
    <w:tmpl w:val="7FA2046C"/>
    <w:lvl w:ilvl="0" w:tplc="10F03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20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6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E5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20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8C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4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06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4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0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495"/>
    <w:multiLevelType w:val="hybridMultilevel"/>
    <w:tmpl w:val="FD1CC0DC"/>
    <w:lvl w:ilvl="0" w:tplc="67083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CB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00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EC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20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8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6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A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E8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C9332E"/>
    <w:multiLevelType w:val="hybridMultilevel"/>
    <w:tmpl w:val="6092565A"/>
    <w:lvl w:ilvl="0" w:tplc="2B8C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E4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0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EC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09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E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88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8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61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542AF8"/>
    <w:multiLevelType w:val="hybridMultilevel"/>
    <w:tmpl w:val="7B20D784"/>
    <w:lvl w:ilvl="0" w:tplc="8B420A64">
      <w:start w:val="1"/>
      <w:numFmt w:val="lowerRoman"/>
      <w:lvlText w:val="%1."/>
      <w:lvlJc w:val="left"/>
      <w:pPr>
        <w:ind w:left="2173" w:hanging="360"/>
      </w:pPr>
      <w:rPr>
        <w:rFonts w:asciiTheme="minorHAnsi" w:eastAsia="Times New Roman" w:hAnsiTheme="minorHAnsi" w:cstheme="minorHAnsi"/>
      </w:rPr>
    </w:lvl>
    <w:lvl w:ilvl="1" w:tplc="14090019" w:tentative="1">
      <w:start w:val="1"/>
      <w:numFmt w:val="lowerLetter"/>
      <w:lvlText w:val="%2."/>
      <w:lvlJc w:val="left"/>
      <w:pPr>
        <w:ind w:left="2893" w:hanging="360"/>
      </w:pPr>
    </w:lvl>
    <w:lvl w:ilvl="2" w:tplc="1409001B" w:tentative="1">
      <w:start w:val="1"/>
      <w:numFmt w:val="lowerRoman"/>
      <w:lvlText w:val="%3."/>
      <w:lvlJc w:val="right"/>
      <w:pPr>
        <w:ind w:left="3613" w:hanging="180"/>
      </w:pPr>
    </w:lvl>
    <w:lvl w:ilvl="3" w:tplc="1409000F" w:tentative="1">
      <w:start w:val="1"/>
      <w:numFmt w:val="decimal"/>
      <w:lvlText w:val="%4."/>
      <w:lvlJc w:val="left"/>
      <w:pPr>
        <w:ind w:left="4333" w:hanging="360"/>
      </w:pPr>
    </w:lvl>
    <w:lvl w:ilvl="4" w:tplc="14090019" w:tentative="1">
      <w:start w:val="1"/>
      <w:numFmt w:val="lowerLetter"/>
      <w:lvlText w:val="%5."/>
      <w:lvlJc w:val="left"/>
      <w:pPr>
        <w:ind w:left="5053" w:hanging="360"/>
      </w:pPr>
    </w:lvl>
    <w:lvl w:ilvl="5" w:tplc="1409001B" w:tentative="1">
      <w:start w:val="1"/>
      <w:numFmt w:val="lowerRoman"/>
      <w:lvlText w:val="%6."/>
      <w:lvlJc w:val="right"/>
      <w:pPr>
        <w:ind w:left="5773" w:hanging="180"/>
      </w:pPr>
    </w:lvl>
    <w:lvl w:ilvl="6" w:tplc="1409000F" w:tentative="1">
      <w:start w:val="1"/>
      <w:numFmt w:val="decimal"/>
      <w:lvlText w:val="%7."/>
      <w:lvlJc w:val="left"/>
      <w:pPr>
        <w:ind w:left="6493" w:hanging="360"/>
      </w:pPr>
    </w:lvl>
    <w:lvl w:ilvl="7" w:tplc="14090019" w:tentative="1">
      <w:start w:val="1"/>
      <w:numFmt w:val="lowerLetter"/>
      <w:lvlText w:val="%8."/>
      <w:lvlJc w:val="left"/>
      <w:pPr>
        <w:ind w:left="7213" w:hanging="360"/>
      </w:pPr>
    </w:lvl>
    <w:lvl w:ilvl="8" w:tplc="14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14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7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aZTiqxTmAz50tNlos4BCQmYehqtA5Lo4pRx85V5qkLGR6y7swCS8wB4JJu/FuJgDEn+a/WNqcW9i+FUJB+ncGQ==" w:salt="MgNku+A00I0bPoxVND6Kbg==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02201"/>
    <w:rsid w:val="00005D09"/>
    <w:rsid w:val="00014EF3"/>
    <w:rsid w:val="00016E6E"/>
    <w:rsid w:val="000225E7"/>
    <w:rsid w:val="000321A1"/>
    <w:rsid w:val="000424B3"/>
    <w:rsid w:val="000508E8"/>
    <w:rsid w:val="00052BEC"/>
    <w:rsid w:val="0006519E"/>
    <w:rsid w:val="00067321"/>
    <w:rsid w:val="00067814"/>
    <w:rsid w:val="00073D51"/>
    <w:rsid w:val="00074DC8"/>
    <w:rsid w:val="000819C3"/>
    <w:rsid w:val="000848CB"/>
    <w:rsid w:val="00087EF7"/>
    <w:rsid w:val="000910D1"/>
    <w:rsid w:val="000A5E46"/>
    <w:rsid w:val="000A7D05"/>
    <w:rsid w:val="000B18BE"/>
    <w:rsid w:val="000B230E"/>
    <w:rsid w:val="000B2666"/>
    <w:rsid w:val="000B3AB3"/>
    <w:rsid w:val="000B55D2"/>
    <w:rsid w:val="000B7E4D"/>
    <w:rsid w:val="000C0725"/>
    <w:rsid w:val="000C7622"/>
    <w:rsid w:val="000D0222"/>
    <w:rsid w:val="000D0EA1"/>
    <w:rsid w:val="000D1668"/>
    <w:rsid w:val="000D31AD"/>
    <w:rsid w:val="000D3769"/>
    <w:rsid w:val="000D501C"/>
    <w:rsid w:val="000D7FB1"/>
    <w:rsid w:val="000E4B14"/>
    <w:rsid w:val="000E5DC2"/>
    <w:rsid w:val="000E70F1"/>
    <w:rsid w:val="000F3578"/>
    <w:rsid w:val="000F76A2"/>
    <w:rsid w:val="00100D6F"/>
    <w:rsid w:val="00100E56"/>
    <w:rsid w:val="001030F3"/>
    <w:rsid w:val="00103E26"/>
    <w:rsid w:val="00104539"/>
    <w:rsid w:val="001105A2"/>
    <w:rsid w:val="0011094D"/>
    <w:rsid w:val="00115AF0"/>
    <w:rsid w:val="0012333F"/>
    <w:rsid w:val="00124318"/>
    <w:rsid w:val="001249D3"/>
    <w:rsid w:val="0012584E"/>
    <w:rsid w:val="001264FA"/>
    <w:rsid w:val="00136956"/>
    <w:rsid w:val="00146B5D"/>
    <w:rsid w:val="00147BD9"/>
    <w:rsid w:val="00151698"/>
    <w:rsid w:val="0015440A"/>
    <w:rsid w:val="00154F06"/>
    <w:rsid w:val="00156C10"/>
    <w:rsid w:val="0016160E"/>
    <w:rsid w:val="00163B4D"/>
    <w:rsid w:val="00163FFE"/>
    <w:rsid w:val="00165CE4"/>
    <w:rsid w:val="00171648"/>
    <w:rsid w:val="00177EC5"/>
    <w:rsid w:val="001829E7"/>
    <w:rsid w:val="00183917"/>
    <w:rsid w:val="00190801"/>
    <w:rsid w:val="00194EA7"/>
    <w:rsid w:val="001A3559"/>
    <w:rsid w:val="001A61EE"/>
    <w:rsid w:val="001B071B"/>
    <w:rsid w:val="001B1DFD"/>
    <w:rsid w:val="001B25A3"/>
    <w:rsid w:val="001B3D4F"/>
    <w:rsid w:val="001B6407"/>
    <w:rsid w:val="001C108A"/>
    <w:rsid w:val="001C4056"/>
    <w:rsid w:val="001C4AC9"/>
    <w:rsid w:val="001C5D8F"/>
    <w:rsid w:val="001D0A3C"/>
    <w:rsid w:val="001E2159"/>
    <w:rsid w:val="001E4711"/>
    <w:rsid w:val="001E77FB"/>
    <w:rsid w:val="001F336E"/>
    <w:rsid w:val="001F359C"/>
    <w:rsid w:val="001F36D7"/>
    <w:rsid w:val="001F5AB5"/>
    <w:rsid w:val="001F6FF6"/>
    <w:rsid w:val="001F79CE"/>
    <w:rsid w:val="00204139"/>
    <w:rsid w:val="00205983"/>
    <w:rsid w:val="00206E3A"/>
    <w:rsid w:val="00216135"/>
    <w:rsid w:val="00220299"/>
    <w:rsid w:val="002206DA"/>
    <w:rsid w:val="00221214"/>
    <w:rsid w:val="0022209C"/>
    <w:rsid w:val="00236113"/>
    <w:rsid w:val="00241D5B"/>
    <w:rsid w:val="002425DC"/>
    <w:rsid w:val="00254EDC"/>
    <w:rsid w:val="00256340"/>
    <w:rsid w:val="002622DF"/>
    <w:rsid w:val="00262E14"/>
    <w:rsid w:val="002644BE"/>
    <w:rsid w:val="00264553"/>
    <w:rsid w:val="00264B62"/>
    <w:rsid w:val="00264F17"/>
    <w:rsid w:val="0027376F"/>
    <w:rsid w:val="00275EAD"/>
    <w:rsid w:val="002777EC"/>
    <w:rsid w:val="002863B2"/>
    <w:rsid w:val="00287A11"/>
    <w:rsid w:val="00293A7F"/>
    <w:rsid w:val="00295571"/>
    <w:rsid w:val="00295B06"/>
    <w:rsid w:val="0029764F"/>
    <w:rsid w:val="002A1E12"/>
    <w:rsid w:val="002A2B7F"/>
    <w:rsid w:val="002A4406"/>
    <w:rsid w:val="002B365D"/>
    <w:rsid w:val="002B3B5C"/>
    <w:rsid w:val="002C075C"/>
    <w:rsid w:val="002C3ABB"/>
    <w:rsid w:val="002C45CA"/>
    <w:rsid w:val="002C4655"/>
    <w:rsid w:val="002D0264"/>
    <w:rsid w:val="002D2171"/>
    <w:rsid w:val="002D23E8"/>
    <w:rsid w:val="002D38F3"/>
    <w:rsid w:val="002D4FD0"/>
    <w:rsid w:val="002E018B"/>
    <w:rsid w:val="002E03FF"/>
    <w:rsid w:val="002E28F1"/>
    <w:rsid w:val="002F0913"/>
    <w:rsid w:val="002F4656"/>
    <w:rsid w:val="002F52F5"/>
    <w:rsid w:val="00302213"/>
    <w:rsid w:val="00302D7B"/>
    <w:rsid w:val="00304FEE"/>
    <w:rsid w:val="003076BB"/>
    <w:rsid w:val="00312B6A"/>
    <w:rsid w:val="00322704"/>
    <w:rsid w:val="00327065"/>
    <w:rsid w:val="00330C83"/>
    <w:rsid w:val="00331DB7"/>
    <w:rsid w:val="0033215F"/>
    <w:rsid w:val="0033338B"/>
    <w:rsid w:val="0033647B"/>
    <w:rsid w:val="00351757"/>
    <w:rsid w:val="003546B5"/>
    <w:rsid w:val="00357A1F"/>
    <w:rsid w:val="00362655"/>
    <w:rsid w:val="0036398A"/>
    <w:rsid w:val="003721D8"/>
    <w:rsid w:val="0037552A"/>
    <w:rsid w:val="00382EB6"/>
    <w:rsid w:val="00390DA4"/>
    <w:rsid w:val="00391718"/>
    <w:rsid w:val="003920C8"/>
    <w:rsid w:val="00394EA3"/>
    <w:rsid w:val="003973E2"/>
    <w:rsid w:val="003A09EB"/>
    <w:rsid w:val="003B4C7C"/>
    <w:rsid w:val="003B5A43"/>
    <w:rsid w:val="003B714D"/>
    <w:rsid w:val="003C3B35"/>
    <w:rsid w:val="003C63DE"/>
    <w:rsid w:val="003C7C9E"/>
    <w:rsid w:val="003D2E54"/>
    <w:rsid w:val="003D3764"/>
    <w:rsid w:val="003D4377"/>
    <w:rsid w:val="003E03D3"/>
    <w:rsid w:val="003E62F7"/>
    <w:rsid w:val="003F0BAC"/>
    <w:rsid w:val="003F1577"/>
    <w:rsid w:val="003F49EF"/>
    <w:rsid w:val="00402AC4"/>
    <w:rsid w:val="00403249"/>
    <w:rsid w:val="0040528D"/>
    <w:rsid w:val="00405741"/>
    <w:rsid w:val="00406B33"/>
    <w:rsid w:val="00416261"/>
    <w:rsid w:val="004215B9"/>
    <w:rsid w:val="00434C53"/>
    <w:rsid w:val="004375C5"/>
    <w:rsid w:val="0044083C"/>
    <w:rsid w:val="004474F7"/>
    <w:rsid w:val="00460750"/>
    <w:rsid w:val="00462CFE"/>
    <w:rsid w:val="00464FFE"/>
    <w:rsid w:val="00465396"/>
    <w:rsid w:val="004705EB"/>
    <w:rsid w:val="00472AB8"/>
    <w:rsid w:val="00475FE9"/>
    <w:rsid w:val="0047617C"/>
    <w:rsid w:val="00476A35"/>
    <w:rsid w:val="0048397D"/>
    <w:rsid w:val="00484D49"/>
    <w:rsid w:val="00486BC0"/>
    <w:rsid w:val="00490C5D"/>
    <w:rsid w:val="0049320F"/>
    <w:rsid w:val="004A0B06"/>
    <w:rsid w:val="004A1FE1"/>
    <w:rsid w:val="004B014D"/>
    <w:rsid w:val="004B18A5"/>
    <w:rsid w:val="004B1C4E"/>
    <w:rsid w:val="004B2F8F"/>
    <w:rsid w:val="004B50E6"/>
    <w:rsid w:val="004B55B4"/>
    <w:rsid w:val="004B59F3"/>
    <w:rsid w:val="004C7517"/>
    <w:rsid w:val="004D0A2B"/>
    <w:rsid w:val="004D1971"/>
    <w:rsid w:val="004D3C2D"/>
    <w:rsid w:val="004D674A"/>
    <w:rsid w:val="004E3807"/>
    <w:rsid w:val="004F232E"/>
    <w:rsid w:val="004F2E70"/>
    <w:rsid w:val="004F3AA8"/>
    <w:rsid w:val="004F50AB"/>
    <w:rsid w:val="00502219"/>
    <w:rsid w:val="00505CF6"/>
    <w:rsid w:val="00510B07"/>
    <w:rsid w:val="005130D3"/>
    <w:rsid w:val="00515F7E"/>
    <w:rsid w:val="0052304D"/>
    <w:rsid w:val="00524991"/>
    <w:rsid w:val="005249EB"/>
    <w:rsid w:val="005253FB"/>
    <w:rsid w:val="00526413"/>
    <w:rsid w:val="00530855"/>
    <w:rsid w:val="005341DC"/>
    <w:rsid w:val="00535A20"/>
    <w:rsid w:val="0053787A"/>
    <w:rsid w:val="005417CF"/>
    <w:rsid w:val="00547739"/>
    <w:rsid w:val="00550653"/>
    <w:rsid w:val="00553DE6"/>
    <w:rsid w:val="00555FCB"/>
    <w:rsid w:val="00560246"/>
    <w:rsid w:val="0056095F"/>
    <w:rsid w:val="0056273C"/>
    <w:rsid w:val="00564B68"/>
    <w:rsid w:val="0056719C"/>
    <w:rsid w:val="00567AD8"/>
    <w:rsid w:val="005711DC"/>
    <w:rsid w:val="005742E8"/>
    <w:rsid w:val="00582B33"/>
    <w:rsid w:val="00583E43"/>
    <w:rsid w:val="005873EC"/>
    <w:rsid w:val="005913F3"/>
    <w:rsid w:val="00594C1D"/>
    <w:rsid w:val="00594FCA"/>
    <w:rsid w:val="005A2118"/>
    <w:rsid w:val="005A4A1B"/>
    <w:rsid w:val="005B2081"/>
    <w:rsid w:val="005B49A1"/>
    <w:rsid w:val="005C0C3B"/>
    <w:rsid w:val="005C72C4"/>
    <w:rsid w:val="005D4F9E"/>
    <w:rsid w:val="005E1077"/>
    <w:rsid w:val="005E3753"/>
    <w:rsid w:val="005E60EA"/>
    <w:rsid w:val="005F18B4"/>
    <w:rsid w:val="005F2B32"/>
    <w:rsid w:val="00601DA5"/>
    <w:rsid w:val="006032C0"/>
    <w:rsid w:val="006078B3"/>
    <w:rsid w:val="0061339D"/>
    <w:rsid w:val="006159D1"/>
    <w:rsid w:val="006230C5"/>
    <w:rsid w:val="00623D6A"/>
    <w:rsid w:val="006410BD"/>
    <w:rsid w:val="00657149"/>
    <w:rsid w:val="006601FD"/>
    <w:rsid w:val="0066059C"/>
    <w:rsid w:val="00661112"/>
    <w:rsid w:val="00662E1F"/>
    <w:rsid w:val="0066461C"/>
    <w:rsid w:val="006659CF"/>
    <w:rsid w:val="00671E73"/>
    <w:rsid w:val="006728BC"/>
    <w:rsid w:val="006733A3"/>
    <w:rsid w:val="006758ED"/>
    <w:rsid w:val="00675CFF"/>
    <w:rsid w:val="006775A2"/>
    <w:rsid w:val="00682C47"/>
    <w:rsid w:val="006876DB"/>
    <w:rsid w:val="00693190"/>
    <w:rsid w:val="006A3A09"/>
    <w:rsid w:val="006A68E0"/>
    <w:rsid w:val="006A7033"/>
    <w:rsid w:val="006B0300"/>
    <w:rsid w:val="006B56B3"/>
    <w:rsid w:val="006B71E1"/>
    <w:rsid w:val="006C0BAA"/>
    <w:rsid w:val="006C2C90"/>
    <w:rsid w:val="006D25CF"/>
    <w:rsid w:val="006E3A32"/>
    <w:rsid w:val="006E4452"/>
    <w:rsid w:val="006E690F"/>
    <w:rsid w:val="006E76F2"/>
    <w:rsid w:val="0070016E"/>
    <w:rsid w:val="00702A32"/>
    <w:rsid w:val="00704719"/>
    <w:rsid w:val="007171D5"/>
    <w:rsid w:val="007206AB"/>
    <w:rsid w:val="0072103D"/>
    <w:rsid w:val="00721961"/>
    <w:rsid w:val="007219B0"/>
    <w:rsid w:val="00725760"/>
    <w:rsid w:val="00730F8A"/>
    <w:rsid w:val="00736E61"/>
    <w:rsid w:val="00744786"/>
    <w:rsid w:val="007461AD"/>
    <w:rsid w:val="007469A8"/>
    <w:rsid w:val="00747D66"/>
    <w:rsid w:val="00747F25"/>
    <w:rsid w:val="00752D46"/>
    <w:rsid w:val="0077051B"/>
    <w:rsid w:val="00773C46"/>
    <w:rsid w:val="007825F9"/>
    <w:rsid w:val="0078714E"/>
    <w:rsid w:val="00793271"/>
    <w:rsid w:val="00797800"/>
    <w:rsid w:val="007A1D74"/>
    <w:rsid w:val="007B07C5"/>
    <w:rsid w:val="007B3554"/>
    <w:rsid w:val="007B4CD7"/>
    <w:rsid w:val="007C0800"/>
    <w:rsid w:val="007C113D"/>
    <w:rsid w:val="007C38F9"/>
    <w:rsid w:val="007C5BF0"/>
    <w:rsid w:val="007C7361"/>
    <w:rsid w:val="007D65EA"/>
    <w:rsid w:val="007D7F4F"/>
    <w:rsid w:val="007E14C3"/>
    <w:rsid w:val="007E6E3C"/>
    <w:rsid w:val="007F35B4"/>
    <w:rsid w:val="00800165"/>
    <w:rsid w:val="00800ED3"/>
    <w:rsid w:val="00802F0B"/>
    <w:rsid w:val="008120E3"/>
    <w:rsid w:val="008149CF"/>
    <w:rsid w:val="00816367"/>
    <w:rsid w:val="00816D65"/>
    <w:rsid w:val="00820D3C"/>
    <w:rsid w:val="00821FDF"/>
    <w:rsid w:val="00824E7D"/>
    <w:rsid w:val="00825A45"/>
    <w:rsid w:val="008264E0"/>
    <w:rsid w:val="00833BEA"/>
    <w:rsid w:val="00840C3D"/>
    <w:rsid w:val="008433C8"/>
    <w:rsid w:val="0085168F"/>
    <w:rsid w:val="00853BD3"/>
    <w:rsid w:val="008552E4"/>
    <w:rsid w:val="00856894"/>
    <w:rsid w:val="00861791"/>
    <w:rsid w:val="0086220D"/>
    <w:rsid w:val="008628DE"/>
    <w:rsid w:val="00862A60"/>
    <w:rsid w:val="00871F31"/>
    <w:rsid w:val="008733AF"/>
    <w:rsid w:val="00876C12"/>
    <w:rsid w:val="008820D6"/>
    <w:rsid w:val="0088255F"/>
    <w:rsid w:val="00885C11"/>
    <w:rsid w:val="008900E2"/>
    <w:rsid w:val="00890A62"/>
    <w:rsid w:val="00895F5A"/>
    <w:rsid w:val="00896804"/>
    <w:rsid w:val="00897C26"/>
    <w:rsid w:val="008A08DC"/>
    <w:rsid w:val="008A68C3"/>
    <w:rsid w:val="008A7E9A"/>
    <w:rsid w:val="008B1E50"/>
    <w:rsid w:val="008B2755"/>
    <w:rsid w:val="008B3861"/>
    <w:rsid w:val="008C3E52"/>
    <w:rsid w:val="008C7EDD"/>
    <w:rsid w:val="008D2F42"/>
    <w:rsid w:val="008D5129"/>
    <w:rsid w:val="008D61E1"/>
    <w:rsid w:val="008D670A"/>
    <w:rsid w:val="008E1512"/>
    <w:rsid w:val="008E2086"/>
    <w:rsid w:val="008E3D46"/>
    <w:rsid w:val="008E45ED"/>
    <w:rsid w:val="008F20E7"/>
    <w:rsid w:val="008F632B"/>
    <w:rsid w:val="00905447"/>
    <w:rsid w:val="00911F55"/>
    <w:rsid w:val="0091215F"/>
    <w:rsid w:val="0091717C"/>
    <w:rsid w:val="00920D79"/>
    <w:rsid w:val="00922177"/>
    <w:rsid w:val="0092260E"/>
    <w:rsid w:val="00922965"/>
    <w:rsid w:val="0093280F"/>
    <w:rsid w:val="00934B4B"/>
    <w:rsid w:val="00952835"/>
    <w:rsid w:val="00962E61"/>
    <w:rsid w:val="009658B2"/>
    <w:rsid w:val="00967611"/>
    <w:rsid w:val="00972842"/>
    <w:rsid w:val="0097298F"/>
    <w:rsid w:val="009736F2"/>
    <w:rsid w:val="00982C71"/>
    <w:rsid w:val="00983EBB"/>
    <w:rsid w:val="009871DB"/>
    <w:rsid w:val="0098785D"/>
    <w:rsid w:val="0099167D"/>
    <w:rsid w:val="00994DC9"/>
    <w:rsid w:val="009A46CA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F07B2"/>
    <w:rsid w:val="009F1A59"/>
    <w:rsid w:val="009F2EA3"/>
    <w:rsid w:val="00A045F8"/>
    <w:rsid w:val="00A0541D"/>
    <w:rsid w:val="00A21075"/>
    <w:rsid w:val="00A2670C"/>
    <w:rsid w:val="00A413A8"/>
    <w:rsid w:val="00A455CF"/>
    <w:rsid w:val="00A51744"/>
    <w:rsid w:val="00A54DF2"/>
    <w:rsid w:val="00A56AEC"/>
    <w:rsid w:val="00A57791"/>
    <w:rsid w:val="00A625BC"/>
    <w:rsid w:val="00A66BF7"/>
    <w:rsid w:val="00A76C0C"/>
    <w:rsid w:val="00A80125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19A3"/>
    <w:rsid w:val="00AE6A87"/>
    <w:rsid w:val="00AE7ADF"/>
    <w:rsid w:val="00AF0A17"/>
    <w:rsid w:val="00AF14AF"/>
    <w:rsid w:val="00AF297D"/>
    <w:rsid w:val="00B07D8E"/>
    <w:rsid w:val="00B12CEC"/>
    <w:rsid w:val="00B13379"/>
    <w:rsid w:val="00B15153"/>
    <w:rsid w:val="00B161E7"/>
    <w:rsid w:val="00B21770"/>
    <w:rsid w:val="00B236EC"/>
    <w:rsid w:val="00B24334"/>
    <w:rsid w:val="00B261E2"/>
    <w:rsid w:val="00B26E26"/>
    <w:rsid w:val="00B3383F"/>
    <w:rsid w:val="00B47CE3"/>
    <w:rsid w:val="00B53054"/>
    <w:rsid w:val="00B5338C"/>
    <w:rsid w:val="00B554B9"/>
    <w:rsid w:val="00B55B46"/>
    <w:rsid w:val="00B561B6"/>
    <w:rsid w:val="00B665D7"/>
    <w:rsid w:val="00B733CD"/>
    <w:rsid w:val="00B735A5"/>
    <w:rsid w:val="00B74D4E"/>
    <w:rsid w:val="00B74EFC"/>
    <w:rsid w:val="00B8041B"/>
    <w:rsid w:val="00B828B3"/>
    <w:rsid w:val="00B84B5F"/>
    <w:rsid w:val="00B94EE9"/>
    <w:rsid w:val="00B95EDE"/>
    <w:rsid w:val="00BA1C16"/>
    <w:rsid w:val="00BA2CD8"/>
    <w:rsid w:val="00BA332B"/>
    <w:rsid w:val="00BA357F"/>
    <w:rsid w:val="00BB0F2A"/>
    <w:rsid w:val="00BB5BFB"/>
    <w:rsid w:val="00BC5CB3"/>
    <w:rsid w:val="00BC75D5"/>
    <w:rsid w:val="00BD58E0"/>
    <w:rsid w:val="00BE2237"/>
    <w:rsid w:val="00BE3ED3"/>
    <w:rsid w:val="00BF4406"/>
    <w:rsid w:val="00BF5C04"/>
    <w:rsid w:val="00BF6FEE"/>
    <w:rsid w:val="00C036B9"/>
    <w:rsid w:val="00C067EF"/>
    <w:rsid w:val="00C14638"/>
    <w:rsid w:val="00C325E3"/>
    <w:rsid w:val="00C504BB"/>
    <w:rsid w:val="00C51250"/>
    <w:rsid w:val="00C544C6"/>
    <w:rsid w:val="00C6430C"/>
    <w:rsid w:val="00C64FF4"/>
    <w:rsid w:val="00C67DDF"/>
    <w:rsid w:val="00C71BCA"/>
    <w:rsid w:val="00C7668A"/>
    <w:rsid w:val="00C8482B"/>
    <w:rsid w:val="00CA2C9D"/>
    <w:rsid w:val="00CA2D32"/>
    <w:rsid w:val="00CB164B"/>
    <w:rsid w:val="00CB1E03"/>
    <w:rsid w:val="00CB1F0A"/>
    <w:rsid w:val="00CB54AE"/>
    <w:rsid w:val="00CB56C2"/>
    <w:rsid w:val="00CC2824"/>
    <w:rsid w:val="00CC465D"/>
    <w:rsid w:val="00CD2ED8"/>
    <w:rsid w:val="00CD6D48"/>
    <w:rsid w:val="00CD6F01"/>
    <w:rsid w:val="00CE4CC3"/>
    <w:rsid w:val="00CF0D1B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24B80"/>
    <w:rsid w:val="00D25694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1C65"/>
    <w:rsid w:val="00D633D0"/>
    <w:rsid w:val="00D63B6B"/>
    <w:rsid w:val="00D63B78"/>
    <w:rsid w:val="00D658EE"/>
    <w:rsid w:val="00D65EE4"/>
    <w:rsid w:val="00D674ED"/>
    <w:rsid w:val="00D70271"/>
    <w:rsid w:val="00D71FC6"/>
    <w:rsid w:val="00D720D8"/>
    <w:rsid w:val="00D7670F"/>
    <w:rsid w:val="00D80A19"/>
    <w:rsid w:val="00D83DB3"/>
    <w:rsid w:val="00D85FAC"/>
    <w:rsid w:val="00D91DD8"/>
    <w:rsid w:val="00D96698"/>
    <w:rsid w:val="00D96954"/>
    <w:rsid w:val="00DA67DD"/>
    <w:rsid w:val="00DB1C13"/>
    <w:rsid w:val="00DB1E60"/>
    <w:rsid w:val="00DB77D5"/>
    <w:rsid w:val="00DC34B5"/>
    <w:rsid w:val="00DC3864"/>
    <w:rsid w:val="00DC7BCE"/>
    <w:rsid w:val="00DC7C14"/>
    <w:rsid w:val="00DD28F7"/>
    <w:rsid w:val="00DE3C2B"/>
    <w:rsid w:val="00DE5F06"/>
    <w:rsid w:val="00DE7D3A"/>
    <w:rsid w:val="00DF23DE"/>
    <w:rsid w:val="00E00944"/>
    <w:rsid w:val="00E0157A"/>
    <w:rsid w:val="00E035B3"/>
    <w:rsid w:val="00E0362A"/>
    <w:rsid w:val="00E11294"/>
    <w:rsid w:val="00E1459E"/>
    <w:rsid w:val="00E22379"/>
    <w:rsid w:val="00E23A07"/>
    <w:rsid w:val="00E263AB"/>
    <w:rsid w:val="00E3161F"/>
    <w:rsid w:val="00E319D3"/>
    <w:rsid w:val="00E33487"/>
    <w:rsid w:val="00E371F6"/>
    <w:rsid w:val="00E452F5"/>
    <w:rsid w:val="00E45655"/>
    <w:rsid w:val="00E46A66"/>
    <w:rsid w:val="00E47C1F"/>
    <w:rsid w:val="00E558F0"/>
    <w:rsid w:val="00E6181E"/>
    <w:rsid w:val="00E62A7E"/>
    <w:rsid w:val="00E62CF0"/>
    <w:rsid w:val="00E642CF"/>
    <w:rsid w:val="00E652E7"/>
    <w:rsid w:val="00E71132"/>
    <w:rsid w:val="00E718D4"/>
    <w:rsid w:val="00E7790D"/>
    <w:rsid w:val="00E85C41"/>
    <w:rsid w:val="00E87BF9"/>
    <w:rsid w:val="00E90756"/>
    <w:rsid w:val="00E9274D"/>
    <w:rsid w:val="00E94A0A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1D8"/>
    <w:rsid w:val="00EB6D16"/>
    <w:rsid w:val="00EB773A"/>
    <w:rsid w:val="00EC00F3"/>
    <w:rsid w:val="00EC1E7F"/>
    <w:rsid w:val="00EC2280"/>
    <w:rsid w:val="00EC2320"/>
    <w:rsid w:val="00EC2BAD"/>
    <w:rsid w:val="00ED0D1A"/>
    <w:rsid w:val="00ED1E9B"/>
    <w:rsid w:val="00ED6653"/>
    <w:rsid w:val="00EE73F2"/>
    <w:rsid w:val="00EF544B"/>
    <w:rsid w:val="00EF5F00"/>
    <w:rsid w:val="00EF6AB2"/>
    <w:rsid w:val="00F13991"/>
    <w:rsid w:val="00F278A4"/>
    <w:rsid w:val="00F46CCE"/>
    <w:rsid w:val="00F504BB"/>
    <w:rsid w:val="00F602E0"/>
    <w:rsid w:val="00F619F6"/>
    <w:rsid w:val="00F62727"/>
    <w:rsid w:val="00F6365F"/>
    <w:rsid w:val="00F7087B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7B88"/>
    <w:rsid w:val="00FA6B2F"/>
    <w:rsid w:val="00FB4245"/>
    <w:rsid w:val="00FB747F"/>
    <w:rsid w:val="00FC0C8B"/>
    <w:rsid w:val="00FC25FE"/>
    <w:rsid w:val="00FC485A"/>
    <w:rsid w:val="00FC7E93"/>
    <w:rsid w:val="00FD222E"/>
    <w:rsid w:val="00FE5008"/>
    <w:rsid w:val="00FF566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F91EA5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F71B8D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F71B8D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1B8D"/>
    <w:rPr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F71B8D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F71B8D"/>
    <w:rPr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CF647F"/>
    <w:pPr>
      <w:spacing w:before="240" w:after="80" w:line="300" w:lineRule="exac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F71B8D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856894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856894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CF647F"/>
    <w:pPr>
      <w:spacing w:before="200" w:after="120" w:line="300" w:lineRule="exac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CF647F"/>
    <w:pPr>
      <w:spacing w:after="200" w:line="440" w:lineRule="exac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CF647F"/>
    <w:pPr>
      <w:spacing w:after="240" w:line="380" w:lineRule="exac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856894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856894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CE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E4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65CE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3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13f5f8e3504c4f0c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FE02A50CBEDF4EFE8711818D4E1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057-9713-4A7C-89E1-C4078B63C774}"/>
      </w:docPartPr>
      <w:docPartBody>
        <w:p w:rsidR="00570A1C" w:rsidRDefault="00570A1C">
          <w:pPr>
            <w:pStyle w:val="FE02A50CBEDF4EFE8711818D4E189A59"/>
          </w:pPr>
          <w:r w:rsidRPr="003B4C7C">
            <w:t>Click or tap here to enter text.</w:t>
          </w:r>
        </w:p>
      </w:docPartBody>
    </w:docPart>
    <w:docPart>
      <w:docPartPr>
        <w:name w:val="6C72EC73B7114ADA96013909F3FA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FE12-6C0D-4CC9-B5EA-E6912E269AB1}"/>
      </w:docPartPr>
      <w:docPartBody>
        <w:p w:rsidR="00CC6917" w:rsidRDefault="000216A2" w:rsidP="000216A2">
          <w:pPr>
            <w:pStyle w:val="6C72EC73B7114ADA96013909F3FAEB19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8779C68D802249FCA932E17033A2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4534-510C-4AC8-9314-9F718E6B8021}"/>
      </w:docPartPr>
      <w:docPartBody>
        <w:p w:rsidR="00DF7CBB" w:rsidRDefault="007D52F0" w:rsidP="007D52F0">
          <w:pPr>
            <w:pStyle w:val="8779C68D802249FCA932E17033A2DE47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0216A2"/>
    <w:rsid w:val="000669E9"/>
    <w:rsid w:val="000877AD"/>
    <w:rsid w:val="0011195C"/>
    <w:rsid w:val="00145B50"/>
    <w:rsid w:val="001760E9"/>
    <w:rsid w:val="001A421B"/>
    <w:rsid w:val="001C6B0E"/>
    <w:rsid w:val="002608FC"/>
    <w:rsid w:val="00382AC7"/>
    <w:rsid w:val="003E194F"/>
    <w:rsid w:val="00570A1C"/>
    <w:rsid w:val="005F4C67"/>
    <w:rsid w:val="006C1423"/>
    <w:rsid w:val="007D52F0"/>
    <w:rsid w:val="008E345B"/>
    <w:rsid w:val="00910267"/>
    <w:rsid w:val="00992492"/>
    <w:rsid w:val="00A67058"/>
    <w:rsid w:val="00B225B8"/>
    <w:rsid w:val="00B440F2"/>
    <w:rsid w:val="00B531AC"/>
    <w:rsid w:val="00B76B24"/>
    <w:rsid w:val="00C52967"/>
    <w:rsid w:val="00CC6917"/>
    <w:rsid w:val="00D504D6"/>
    <w:rsid w:val="00D805A6"/>
    <w:rsid w:val="00DF7CBB"/>
    <w:rsid w:val="00E253DF"/>
    <w:rsid w:val="00E25F58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FE02A50CBEDF4EFE8711818D4E189A59">
    <w:name w:val="FE02A50CBEDF4EFE8711818D4E189A59"/>
  </w:style>
  <w:style w:type="character" w:styleId="PlaceholderText">
    <w:name w:val="Placeholder Text"/>
    <w:basedOn w:val="DefaultParagraphFont"/>
    <w:uiPriority w:val="99"/>
    <w:semiHidden/>
    <w:rsid w:val="007D52F0"/>
    <w:rPr>
      <w:color w:val="808080"/>
    </w:rPr>
  </w:style>
  <w:style w:type="paragraph" w:customStyle="1" w:styleId="8779C68D802249FCA932E17033A2DE47">
    <w:name w:val="8779C68D802249FCA932E17033A2DE47"/>
    <w:rsid w:val="007D52F0"/>
  </w:style>
  <w:style w:type="paragraph" w:customStyle="1" w:styleId="6C72EC73B7114ADA96013909F3FAEB19">
    <w:name w:val="6C72EC73B7114ADA96013909F3FAEB19"/>
    <w:rsid w:val="00021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A4525127</value>
    </field>
    <field name="Objective-Title">
      <value order="0">NZMGI SG Minutes 20210617</value>
    </field>
    <field name="Objective-Description">
      <value order="0"/>
    </field>
    <field name="Objective-CreationStamp">
      <value order="0">2020-12-18T02:00:35Z</value>
    </field>
    <field name="Objective-IsApproved">
      <value order="0">false</value>
    </field>
    <field name="Objective-IsPublished">
      <value order="0">true</value>
    </field>
    <field name="Objective-DatePublished">
      <value order="0">2021-06-24T23:33:15Z</value>
    </field>
    <field name="Objective-ModificationStamp">
      <value order="0">2021-06-24T23:33:15Z</value>
    </field>
    <field name="Objective-Owner">
      <value order="0">Anna Meissner</value>
    </field>
    <field name="Objective-Path">
      <value order="0">LinZone Global Folder:LinZone File Plan:Hydrography:Work Programme:Marine Geospatial:Programme Management:NZMG Steering Group:Meetings:20210517 - Meeting 9</value>
    </field>
    <field name="Objective-Parent">
      <value order="0">20210517 - Meeting 9</value>
    </field>
    <field name="Objective-State">
      <value order="0">Published</value>
    </field>
    <field name="Objective-VersionId">
      <value order="0">vA7270289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4833-46D8-46A7-9EA3-B65672AA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jbarnett</dc:creator>
  <dc:description>Enter Letter Comments Here</dc:description>
  <cp:lastModifiedBy>Anna Meissner</cp:lastModifiedBy>
  <cp:revision>11</cp:revision>
  <cp:lastPrinted>2020-03-15T20:02:00Z</cp:lastPrinted>
  <dcterms:created xsi:type="dcterms:W3CDTF">2020-12-18T01:00:00Z</dcterms:created>
  <dcterms:modified xsi:type="dcterms:W3CDTF">2021-06-24T23:33:00Z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A4525127</vt:lpwstr>
  </property>
  <property fmtid="{D5CDD505-2E9C-101B-9397-08002B2CF9AE}" pid="4" name="Objective-Title">
    <vt:lpwstr>NZMGI SG Minutes 20210617</vt:lpwstr>
  </property>
  <property fmtid="{D5CDD505-2E9C-101B-9397-08002B2CF9AE}" pid="5" name="Objective-Comment">
    <vt:lpwstr/>
  </property>
  <property fmtid="{D5CDD505-2E9C-101B-9397-08002B2CF9AE}" pid="6" name="Objective-CreationStamp">
    <vt:filetime>2020-12-18T02:00:35Z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2021-06-24T23:33:15Z</vt:filetime>
  </property>
  <property fmtid="{D5CDD505-2E9C-101B-9397-08002B2CF9AE}" pid="10" name="Objective-ModificationStamp">
    <vt:filetime>2021-06-24T23:33:15Z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Geospatial:Programme Management:NZMG Steering Group:Meetings:20210517 - Meeting 9</vt:lpwstr>
  </property>
  <property fmtid="{D5CDD505-2E9C-101B-9397-08002B2CF9AE}" pid="13" name="Objective-Parent">
    <vt:lpwstr>20210517 - Meeting 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vA7270289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