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32" w:rsidRDefault="00E216F4" w:rsidP="00B96532">
      <w:pPr>
        <w:pStyle w:val="Default"/>
      </w:pPr>
      <w:r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5EC3CDC2" wp14:editId="18B9817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94280" cy="676275"/>
            <wp:effectExtent l="0" t="0" r="127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Z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532"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24586F12" wp14:editId="6FA9C3A7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796290" cy="1138555"/>
            <wp:effectExtent l="0" t="0" r="3810" b="4445"/>
            <wp:wrapSquare wrapText="bothSides"/>
            <wp:docPr id="1" name="Picture 1" descr="\\ad.linz.govt.nz\dfs\OPA\RedirectedFolders\MSkinner\Documents\Logo\NZGB logo black 1096x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linz.govt.nz\dfs\OPA\RedirectedFolders\MSkinner\Documents\Logo\NZGB logo black 1096x15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16F4" w:rsidRDefault="00E216F4" w:rsidP="00B96532">
      <w:pPr>
        <w:pStyle w:val="Default"/>
        <w:rPr>
          <w:sz w:val="40"/>
          <w:szCs w:val="40"/>
        </w:rPr>
      </w:pPr>
    </w:p>
    <w:p w:rsidR="00E216F4" w:rsidRDefault="00E216F4" w:rsidP="00B96532">
      <w:pPr>
        <w:pStyle w:val="Default"/>
        <w:rPr>
          <w:sz w:val="40"/>
          <w:szCs w:val="40"/>
        </w:rPr>
      </w:pPr>
    </w:p>
    <w:p w:rsidR="00E216F4" w:rsidRDefault="00E216F4" w:rsidP="00B96532">
      <w:pPr>
        <w:pStyle w:val="Default"/>
        <w:rPr>
          <w:sz w:val="40"/>
          <w:szCs w:val="40"/>
        </w:rPr>
      </w:pPr>
    </w:p>
    <w:p w:rsidR="00E216F4" w:rsidRDefault="00E216F4" w:rsidP="00B96532">
      <w:pPr>
        <w:pStyle w:val="Default"/>
        <w:rPr>
          <w:sz w:val="40"/>
          <w:szCs w:val="40"/>
        </w:rPr>
      </w:pPr>
    </w:p>
    <w:p w:rsidR="00B96532" w:rsidRPr="00851340" w:rsidRDefault="00B96532" w:rsidP="00B96532">
      <w:pPr>
        <w:pStyle w:val="Default"/>
        <w:rPr>
          <w:sz w:val="40"/>
          <w:szCs w:val="40"/>
        </w:rPr>
      </w:pPr>
      <w:r w:rsidRPr="00851340">
        <w:rPr>
          <w:sz w:val="40"/>
          <w:szCs w:val="40"/>
        </w:rPr>
        <w:t xml:space="preserve">NZGB </w:t>
      </w:r>
      <w:r w:rsidR="00940B5D" w:rsidRPr="00851340">
        <w:rPr>
          <w:sz w:val="40"/>
          <w:szCs w:val="40"/>
        </w:rPr>
        <w:t>consults</w:t>
      </w:r>
      <w:r w:rsidRPr="00851340">
        <w:rPr>
          <w:sz w:val="40"/>
          <w:szCs w:val="40"/>
        </w:rPr>
        <w:t xml:space="preserve"> on </w:t>
      </w:r>
      <w:r w:rsidR="00940B5D" w:rsidRPr="00851340">
        <w:rPr>
          <w:sz w:val="40"/>
          <w:szCs w:val="40"/>
        </w:rPr>
        <w:t xml:space="preserve">four </w:t>
      </w:r>
      <w:r w:rsidRPr="00851340">
        <w:rPr>
          <w:sz w:val="40"/>
          <w:szCs w:val="40"/>
        </w:rPr>
        <w:t xml:space="preserve">place name changes </w:t>
      </w:r>
    </w:p>
    <w:p w:rsidR="00B96532" w:rsidRPr="00B96532" w:rsidRDefault="00B96532" w:rsidP="00B96532">
      <w:pPr>
        <w:pStyle w:val="Default"/>
        <w:rPr>
          <w:sz w:val="22"/>
          <w:szCs w:val="54"/>
        </w:rPr>
      </w:pP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 November 2018</w:t>
      </w: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Media advisory</w:t>
      </w:r>
      <w:r w:rsidR="00522FEC" w:rsidRPr="00522FEC">
        <w:rPr>
          <w:rFonts w:asciiTheme="minorHAnsi" w:hAnsiTheme="minorHAnsi"/>
          <w:sz w:val="22"/>
          <w:szCs w:val="22"/>
        </w:rPr>
        <w:t xml:space="preserve"> (English and </w:t>
      </w:r>
      <w:proofErr w:type="spellStart"/>
      <w:proofErr w:type="gramStart"/>
      <w:r w:rsidR="00522FEC" w:rsidRPr="00522FEC"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 w:rsidR="00522FEC" w:rsidRPr="00522FEC">
        <w:rPr>
          <w:rFonts w:asciiTheme="minorHAnsi" w:hAnsiTheme="minorHAnsi"/>
          <w:sz w:val="22"/>
          <w:szCs w:val="22"/>
        </w:rPr>
        <w:t xml:space="preserve"> reo Māori)</w:t>
      </w: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B96532" w:rsidRDefault="00B96532" w:rsidP="00B96532">
      <w:pPr>
        <w:pStyle w:val="Default"/>
        <w:rPr>
          <w:rFonts w:asciiTheme="minorHAnsi" w:hAnsiTheme="minorHAnsi"/>
          <w:sz w:val="22"/>
          <w:szCs w:val="22"/>
        </w:rPr>
      </w:pPr>
      <w:r w:rsidRPr="00B96532">
        <w:rPr>
          <w:rFonts w:asciiTheme="minorHAnsi" w:hAnsiTheme="minorHAnsi"/>
          <w:sz w:val="22"/>
          <w:szCs w:val="22"/>
        </w:rPr>
        <w:t xml:space="preserve">The New Zealand Geographic Board </w:t>
      </w:r>
      <w:proofErr w:type="spellStart"/>
      <w:r w:rsidRPr="00B96532">
        <w:rPr>
          <w:rFonts w:asciiTheme="minorHAnsi" w:hAnsiTheme="minorHAnsi"/>
          <w:sz w:val="22"/>
          <w:szCs w:val="22"/>
        </w:rPr>
        <w:t>Ngā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96532">
        <w:rPr>
          <w:rFonts w:asciiTheme="minorHAnsi" w:hAnsiTheme="minorHAnsi"/>
          <w:sz w:val="22"/>
          <w:szCs w:val="22"/>
        </w:rPr>
        <w:t>Pou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96532">
        <w:rPr>
          <w:rFonts w:asciiTheme="minorHAnsi" w:hAnsiTheme="minorHAnsi"/>
          <w:sz w:val="22"/>
          <w:szCs w:val="22"/>
        </w:rPr>
        <w:t>Taunaha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o Aotearoa </w:t>
      </w:r>
      <w:r w:rsidR="00D969A9">
        <w:rPr>
          <w:rFonts w:asciiTheme="minorHAnsi" w:hAnsiTheme="minorHAnsi"/>
          <w:sz w:val="22"/>
          <w:szCs w:val="22"/>
        </w:rPr>
        <w:t xml:space="preserve">(NZGB) </w:t>
      </w:r>
      <w:r w:rsidRPr="00B96532">
        <w:rPr>
          <w:rFonts w:asciiTheme="minorHAnsi" w:hAnsiTheme="minorHAnsi"/>
          <w:sz w:val="22"/>
          <w:szCs w:val="22"/>
        </w:rPr>
        <w:t xml:space="preserve">today opened consultation on proposals to </w:t>
      </w:r>
      <w:r w:rsidRPr="00DB2BAC">
        <w:rPr>
          <w:rFonts w:asciiTheme="minorHAnsi" w:hAnsiTheme="minorHAnsi"/>
          <w:sz w:val="22"/>
          <w:szCs w:val="22"/>
        </w:rPr>
        <w:t xml:space="preserve">alter </w:t>
      </w:r>
      <w:r w:rsidR="00852F67">
        <w:rPr>
          <w:rFonts w:asciiTheme="minorHAnsi" w:hAnsiTheme="minorHAnsi"/>
          <w:sz w:val="22"/>
          <w:szCs w:val="22"/>
        </w:rPr>
        <w:t>or make official</w:t>
      </w:r>
      <w:r w:rsidR="005E2100" w:rsidRPr="00DB2BAC">
        <w:rPr>
          <w:rFonts w:asciiTheme="minorHAnsi" w:hAnsiTheme="minorHAnsi"/>
          <w:sz w:val="22"/>
          <w:szCs w:val="22"/>
        </w:rPr>
        <w:t xml:space="preserve"> </w:t>
      </w:r>
      <w:r w:rsidRPr="00DB2BAC">
        <w:rPr>
          <w:rFonts w:asciiTheme="minorHAnsi" w:hAnsiTheme="minorHAnsi"/>
          <w:sz w:val="22"/>
          <w:szCs w:val="22"/>
        </w:rPr>
        <w:t>four</w:t>
      </w:r>
      <w:r w:rsidRPr="00B96532">
        <w:rPr>
          <w:rFonts w:asciiTheme="minorHAnsi" w:hAnsiTheme="minorHAnsi"/>
          <w:sz w:val="22"/>
          <w:szCs w:val="22"/>
        </w:rPr>
        <w:t xml:space="preserve"> New Zealand place names. </w:t>
      </w: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NZGB seeks public submissions by 5 December 2018 about:</w:t>
      </w:r>
    </w:p>
    <w:p w:rsidR="00D969A9" w:rsidRDefault="00D969A9" w:rsidP="00D969A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Altering the official name of the local authority region of </w:t>
      </w:r>
      <w:proofErr w:type="spellStart"/>
      <w:r>
        <w:rPr>
          <w:rFonts w:asciiTheme="minorHAnsi" w:hAnsiTheme="minorHAnsi"/>
          <w:sz w:val="22"/>
          <w:szCs w:val="22"/>
        </w:rPr>
        <w:t>Manawatu</w:t>
      </w:r>
      <w:proofErr w:type="spellEnd"/>
      <w:r>
        <w:rPr>
          <w:rFonts w:asciiTheme="minorHAnsi" w:hAnsiTheme="minorHAnsi"/>
          <w:sz w:val="22"/>
          <w:szCs w:val="22"/>
        </w:rPr>
        <w:t xml:space="preserve">-Wanganui </w:t>
      </w:r>
      <w:r w:rsidR="008B4992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egion to </w:t>
      </w:r>
      <w:hyperlink r:id="rId8" w:history="1"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Manawatū</w:t>
        </w:r>
        <w:proofErr w:type="spellEnd"/>
        <w:r w:rsidRPr="008C36C3">
          <w:rPr>
            <w:rStyle w:val="Hyperlink"/>
            <w:rFonts w:asciiTheme="minorHAnsi" w:hAnsiTheme="minorHAnsi"/>
            <w:sz w:val="22"/>
            <w:szCs w:val="22"/>
          </w:rPr>
          <w:t>-Whanganui</w:t>
        </w:r>
        <w:r w:rsidR="008B4992" w:rsidRPr="008C36C3">
          <w:rPr>
            <w:rStyle w:val="Hyperlink"/>
            <w:rFonts w:asciiTheme="minorHAnsi" w:hAnsiTheme="minorHAnsi"/>
            <w:sz w:val="22"/>
            <w:szCs w:val="22"/>
          </w:rPr>
          <w:t xml:space="preserve"> Region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D969A9" w:rsidRDefault="00D969A9" w:rsidP="00D969A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Altering the official name of the local authority district of </w:t>
      </w:r>
      <w:proofErr w:type="spellStart"/>
      <w:r>
        <w:rPr>
          <w:rFonts w:asciiTheme="minorHAnsi" w:hAnsiTheme="minorHAnsi"/>
          <w:sz w:val="22"/>
          <w:szCs w:val="22"/>
        </w:rPr>
        <w:t>Otorohanga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6C0">
        <w:rPr>
          <w:rFonts w:asciiTheme="minorHAnsi" w:hAnsiTheme="minorHAnsi"/>
          <w:sz w:val="22"/>
          <w:szCs w:val="22"/>
        </w:rPr>
        <w:t>Dictric</w:t>
      </w:r>
      <w:r w:rsidR="008B4992">
        <w:rPr>
          <w:rFonts w:asciiTheme="minorHAnsi" w:hAnsiTheme="minorHAnsi"/>
          <w:sz w:val="22"/>
          <w:szCs w:val="22"/>
        </w:rPr>
        <w:t>t</w:t>
      </w:r>
      <w:proofErr w:type="spellEnd"/>
      <w:r w:rsidR="008B49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 </w:t>
      </w:r>
      <w:hyperlink r:id="rId9" w:history="1"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Ōtorohanga</w:t>
        </w:r>
        <w:proofErr w:type="spellEnd"/>
        <w:r w:rsidR="008B4992" w:rsidRPr="008C36C3">
          <w:rPr>
            <w:rStyle w:val="Hyperlink"/>
            <w:rFonts w:asciiTheme="minorHAnsi" w:hAnsiTheme="minorHAnsi"/>
            <w:sz w:val="22"/>
            <w:szCs w:val="22"/>
          </w:rPr>
          <w:t xml:space="preserve"> District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D969A9" w:rsidRDefault="00D969A9" w:rsidP="00D969A9">
      <w:pPr>
        <w:pStyle w:val="Default"/>
        <w:rPr>
          <w:rFonts w:asciiTheme="minorHAnsi" w:hAnsiTheme="minorHAnsi"/>
          <w:sz w:val="22"/>
          <w:szCs w:val="22"/>
        </w:rPr>
      </w:pPr>
    </w:p>
    <w:p w:rsidR="00D969A9" w:rsidRDefault="00D969A9" w:rsidP="00D969A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NZGB also seeks public submissions by 5 February 2019 about:</w:t>
      </w:r>
    </w:p>
    <w:p w:rsidR="00D969A9" w:rsidRDefault="00D969A9" w:rsidP="00D969A9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Altering the recorded name of the small township of </w:t>
      </w:r>
      <w:proofErr w:type="spellStart"/>
      <w:r>
        <w:rPr>
          <w:rFonts w:asciiTheme="minorHAnsi" w:hAnsiTheme="minorHAnsi"/>
          <w:sz w:val="22"/>
          <w:szCs w:val="22"/>
        </w:rPr>
        <w:t>Benneydale</w:t>
      </w:r>
      <w:proofErr w:type="spellEnd"/>
      <w:r>
        <w:rPr>
          <w:rFonts w:asciiTheme="minorHAnsi" w:hAnsiTheme="minorHAnsi"/>
          <w:sz w:val="22"/>
          <w:szCs w:val="22"/>
        </w:rPr>
        <w:t xml:space="preserve"> southeast of Te </w:t>
      </w:r>
      <w:proofErr w:type="spellStart"/>
      <w:r>
        <w:rPr>
          <w:rFonts w:asciiTheme="minorHAnsi" w:hAnsiTheme="minorHAnsi"/>
          <w:sz w:val="22"/>
          <w:szCs w:val="22"/>
        </w:rPr>
        <w:t>Kuiti</w:t>
      </w:r>
      <w:proofErr w:type="spellEnd"/>
      <w:r>
        <w:rPr>
          <w:rFonts w:asciiTheme="minorHAnsi" w:hAnsiTheme="minorHAnsi"/>
          <w:sz w:val="22"/>
          <w:szCs w:val="22"/>
        </w:rPr>
        <w:t xml:space="preserve"> to </w:t>
      </w:r>
      <w:hyperlink r:id="rId10" w:history="1">
        <w:r w:rsidRPr="008C36C3">
          <w:rPr>
            <w:rStyle w:val="Hyperlink"/>
            <w:rFonts w:asciiTheme="minorHAnsi" w:hAnsiTheme="minorHAnsi"/>
            <w:sz w:val="22"/>
            <w:szCs w:val="22"/>
          </w:rPr>
          <w:t xml:space="preserve">Te </w:t>
        </w:r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Māniaiti</w:t>
        </w:r>
        <w:proofErr w:type="spellEnd"/>
        <w:r w:rsidR="008B4992" w:rsidRPr="008C36C3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Pr="008C36C3">
          <w:rPr>
            <w:rStyle w:val="Hyperlink"/>
            <w:rFonts w:asciiTheme="minorHAnsi" w:hAnsiTheme="minorHAnsi"/>
            <w:sz w:val="22"/>
            <w:szCs w:val="22"/>
          </w:rPr>
          <w:t>/</w:t>
        </w:r>
        <w:r w:rsidR="008B4992" w:rsidRPr="008C36C3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Benneydale</w:t>
        </w:r>
        <w:proofErr w:type="spellEnd"/>
      </w:hyperlink>
      <w:r>
        <w:rPr>
          <w:rFonts w:asciiTheme="minorHAnsi" w:hAnsiTheme="minorHAnsi"/>
          <w:sz w:val="22"/>
          <w:szCs w:val="22"/>
        </w:rPr>
        <w:t>.</w:t>
      </w:r>
    </w:p>
    <w:p w:rsidR="00D969A9" w:rsidRDefault="00D969A9" w:rsidP="00D969A9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Making official the recorded name of the Auckland suburb of </w:t>
      </w:r>
      <w:hyperlink r:id="rId11" w:history="1">
        <w:r w:rsidRPr="008C36C3">
          <w:rPr>
            <w:rStyle w:val="Hyperlink"/>
            <w:rFonts w:asciiTheme="minorHAnsi" w:hAnsiTheme="minorHAnsi"/>
            <w:sz w:val="22"/>
            <w:szCs w:val="22"/>
          </w:rPr>
          <w:t>Wesley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B96532" w:rsidRDefault="00B96532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506810" w:rsidRPr="00B96532" w:rsidRDefault="00506810" w:rsidP="00506810">
      <w:pPr>
        <w:pStyle w:val="Default"/>
        <w:rPr>
          <w:rFonts w:asciiTheme="minorHAnsi" w:hAnsiTheme="minorHAnsi"/>
          <w:sz w:val="22"/>
          <w:szCs w:val="22"/>
        </w:rPr>
      </w:pPr>
      <w:r w:rsidRPr="00506810">
        <w:rPr>
          <w:rFonts w:asciiTheme="minorHAnsi" w:hAnsiTheme="minorHAnsi"/>
          <w:sz w:val="22"/>
          <w:szCs w:val="22"/>
        </w:rPr>
        <w:t>Submissions on these proposed geographic names may be made on the form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506810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>
        <w:rPr>
          <w:rFonts w:asciiTheme="minorHAnsi" w:hAnsiTheme="minorHAnsi"/>
          <w:sz w:val="22"/>
          <w:szCs w:val="22"/>
        </w:rPr>
        <w:t>, or</w:t>
      </w:r>
      <w:r w:rsidRPr="00506810">
        <w:rPr>
          <w:rFonts w:asciiTheme="minorHAnsi" w:hAnsiTheme="minorHAnsi"/>
          <w:sz w:val="22"/>
          <w:szCs w:val="22"/>
        </w:rPr>
        <w:t xml:space="preserve"> by email</w:t>
      </w:r>
      <w:r>
        <w:rPr>
          <w:rFonts w:asciiTheme="minorHAnsi" w:hAnsiTheme="minorHAnsi"/>
          <w:sz w:val="22"/>
          <w:szCs w:val="22"/>
        </w:rPr>
        <w:t>ing</w:t>
      </w:r>
      <w:r w:rsidRPr="00506810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Pr="0090205C">
          <w:rPr>
            <w:rStyle w:val="Hyperlink"/>
            <w:rFonts w:asciiTheme="minorHAnsi" w:hAnsiTheme="minorHAnsi"/>
            <w:sz w:val="22"/>
            <w:szCs w:val="22"/>
          </w:rPr>
          <w:t>nzgbsubmissions@linz.govt.nz</w:t>
        </w:r>
      </w:hyperlink>
      <w:r>
        <w:rPr>
          <w:rFonts w:asciiTheme="minorHAnsi" w:hAnsiTheme="minorHAnsi"/>
          <w:sz w:val="22"/>
          <w:szCs w:val="22"/>
        </w:rPr>
        <w:t>,</w:t>
      </w:r>
      <w:r w:rsidRPr="00506810">
        <w:rPr>
          <w:rFonts w:asciiTheme="minorHAnsi" w:hAnsiTheme="minorHAnsi"/>
          <w:sz w:val="22"/>
          <w:szCs w:val="22"/>
        </w:rPr>
        <w:t xml:space="preserve"> or by writing to the Secretary of the New Zealand Geographic Board, c/o Land Information New Zealand, PO Box 5501, Wellington 6145.</w:t>
      </w: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D969A9" w:rsidRDefault="00D969A9" w:rsidP="00B9653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NZGB also approv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ed </w:t>
      </w:r>
      <w:r w:rsidRPr="00D969A9">
        <w:rPr>
          <w:rFonts w:asciiTheme="minorHAnsi" w:hAnsiTheme="minorHAnsi"/>
          <w:sz w:val="22"/>
          <w:szCs w:val="22"/>
        </w:rPr>
        <w:t>228 official geographic names</w:t>
      </w:r>
      <w:r w:rsidR="00506810">
        <w:rPr>
          <w:rFonts w:asciiTheme="minorHAnsi" w:hAnsiTheme="minorHAnsi"/>
          <w:sz w:val="22"/>
          <w:szCs w:val="22"/>
        </w:rPr>
        <w:t xml:space="preserve"> through its fast-track process. The names take effect today, </w:t>
      </w:r>
      <w:r w:rsidR="008C36C3">
        <w:rPr>
          <w:rFonts w:asciiTheme="minorHAnsi" w:hAnsiTheme="minorHAnsi"/>
          <w:sz w:val="22"/>
          <w:szCs w:val="22"/>
        </w:rPr>
        <w:t xml:space="preserve">and can be found </w:t>
      </w:r>
      <w:hyperlink r:id="rId14" w:history="1">
        <w:r w:rsidR="008C36C3" w:rsidRPr="008C36C3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 w:rsidR="008C36C3">
        <w:rPr>
          <w:rFonts w:asciiTheme="minorHAnsi" w:hAnsiTheme="minorHAnsi"/>
          <w:sz w:val="22"/>
          <w:szCs w:val="22"/>
        </w:rPr>
        <w:t>.</w:t>
      </w:r>
      <w:r w:rsidR="00506810">
        <w:rPr>
          <w:rFonts w:asciiTheme="minorHAnsi" w:hAnsiTheme="minorHAnsi"/>
          <w:sz w:val="22"/>
          <w:szCs w:val="22"/>
        </w:rPr>
        <w:t xml:space="preserve"> </w:t>
      </w:r>
    </w:p>
    <w:p w:rsidR="00506810" w:rsidRDefault="00506810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D969A9" w:rsidRDefault="00506810" w:rsidP="00B9653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Media contact: </w:t>
      </w:r>
      <w:hyperlink r:id="rId15" w:history="1">
        <w:r w:rsidRPr="0090205C">
          <w:rPr>
            <w:rStyle w:val="Hyperlink"/>
            <w:rFonts w:asciiTheme="minorHAnsi" w:hAnsiTheme="minorHAnsi"/>
            <w:sz w:val="22"/>
            <w:szCs w:val="22"/>
          </w:rPr>
          <w:t>media@linz.govt.nz</w:t>
        </w:r>
      </w:hyperlink>
      <w:r>
        <w:rPr>
          <w:rFonts w:asciiTheme="minorHAnsi" w:hAnsiTheme="minorHAnsi"/>
          <w:sz w:val="22"/>
          <w:szCs w:val="22"/>
        </w:rPr>
        <w:t xml:space="preserve"> or 0</w:t>
      </w:r>
      <w:r w:rsidRPr="00506810">
        <w:rPr>
          <w:rFonts w:asciiTheme="minorHAnsi" w:hAnsiTheme="minorHAnsi"/>
          <w:sz w:val="22"/>
          <w:szCs w:val="22"/>
        </w:rPr>
        <w:t>27 566 5251</w:t>
      </w:r>
    </w:p>
    <w:p w:rsidR="00DB2BAC" w:rsidRDefault="00DB2BAC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B96532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Pr="00851340" w:rsidRDefault="00851340" w:rsidP="00851340">
      <w:pPr>
        <w:pStyle w:val="Default"/>
        <w:rPr>
          <w:sz w:val="40"/>
          <w:szCs w:val="40"/>
        </w:rPr>
      </w:pPr>
      <w:proofErr w:type="spellStart"/>
      <w:r w:rsidRPr="00851340">
        <w:rPr>
          <w:sz w:val="40"/>
          <w:szCs w:val="40"/>
        </w:rPr>
        <w:t>Kua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whakapā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haere</w:t>
      </w:r>
      <w:proofErr w:type="spellEnd"/>
      <w:r w:rsidRPr="00851340">
        <w:rPr>
          <w:sz w:val="40"/>
          <w:szCs w:val="40"/>
        </w:rPr>
        <w:t xml:space="preserve"> a </w:t>
      </w:r>
      <w:proofErr w:type="spellStart"/>
      <w:r w:rsidRPr="00851340">
        <w:rPr>
          <w:sz w:val="40"/>
          <w:szCs w:val="40"/>
        </w:rPr>
        <w:t>Ngā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Pou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Taunaha</w:t>
      </w:r>
      <w:proofErr w:type="spellEnd"/>
      <w:r w:rsidRPr="00851340">
        <w:rPr>
          <w:sz w:val="40"/>
          <w:szCs w:val="40"/>
        </w:rPr>
        <w:t xml:space="preserve"> o Aotearoa </w:t>
      </w:r>
      <w:proofErr w:type="spellStart"/>
      <w:r w:rsidRPr="00851340">
        <w:rPr>
          <w:sz w:val="40"/>
          <w:szCs w:val="40"/>
        </w:rPr>
        <w:t>mō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proofErr w:type="gramStart"/>
      <w:r w:rsidRPr="00851340">
        <w:rPr>
          <w:sz w:val="40"/>
          <w:szCs w:val="40"/>
        </w:rPr>
        <w:t>te</w:t>
      </w:r>
      <w:proofErr w:type="spellEnd"/>
      <w:proofErr w:type="gram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panoni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i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ētahi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ingoa</w:t>
      </w:r>
      <w:proofErr w:type="spellEnd"/>
      <w:r w:rsidRPr="00851340">
        <w:rPr>
          <w:sz w:val="40"/>
          <w:szCs w:val="40"/>
        </w:rPr>
        <w:t xml:space="preserve"> </w:t>
      </w:r>
      <w:proofErr w:type="spellStart"/>
      <w:r w:rsidRPr="00851340">
        <w:rPr>
          <w:sz w:val="40"/>
          <w:szCs w:val="40"/>
        </w:rPr>
        <w:t>wāhi</w:t>
      </w:r>
      <w:proofErr w:type="spellEnd"/>
      <w:r w:rsidRPr="00851340">
        <w:rPr>
          <w:sz w:val="40"/>
          <w:szCs w:val="40"/>
        </w:rPr>
        <w:t xml:space="preserve"> e </w:t>
      </w:r>
      <w:proofErr w:type="spellStart"/>
      <w:r w:rsidRPr="00851340">
        <w:rPr>
          <w:sz w:val="40"/>
          <w:szCs w:val="40"/>
        </w:rPr>
        <w:t>whā</w:t>
      </w:r>
      <w:proofErr w:type="spellEnd"/>
    </w:p>
    <w:p w:rsidR="00851340" w:rsidRPr="00B96532" w:rsidRDefault="00851340" w:rsidP="00851340">
      <w:pPr>
        <w:pStyle w:val="Default"/>
        <w:rPr>
          <w:sz w:val="22"/>
          <w:szCs w:val="54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 5 o </w:t>
      </w:r>
      <w:proofErr w:type="spellStart"/>
      <w:r>
        <w:rPr>
          <w:rFonts w:asciiTheme="minorHAnsi" w:hAnsiTheme="minorHAnsi"/>
          <w:sz w:val="22"/>
          <w:szCs w:val="22"/>
        </w:rPr>
        <w:t>Whiringa</w:t>
      </w:r>
      <w:proofErr w:type="spellEnd"/>
      <w:r>
        <w:rPr>
          <w:rFonts w:asciiTheme="minorHAnsi" w:hAnsiTheme="minorHAnsi"/>
          <w:sz w:val="22"/>
          <w:szCs w:val="22"/>
        </w:rPr>
        <w:t>-ā-</w:t>
      </w:r>
      <w:proofErr w:type="spellStart"/>
      <w:r>
        <w:rPr>
          <w:rFonts w:asciiTheme="minorHAnsi" w:hAnsiTheme="minorHAnsi"/>
          <w:sz w:val="22"/>
          <w:szCs w:val="22"/>
        </w:rPr>
        <w:t>rangi</w:t>
      </w:r>
      <w:proofErr w:type="spellEnd"/>
      <w:r>
        <w:rPr>
          <w:rFonts w:asciiTheme="minorHAnsi" w:hAnsiTheme="minorHAnsi"/>
          <w:sz w:val="22"/>
          <w:szCs w:val="22"/>
        </w:rPr>
        <w:t xml:space="preserve"> 2018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Pānui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pāpāho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tuwhera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rangi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whakapā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haere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B96532">
        <w:rPr>
          <w:rFonts w:asciiTheme="minorHAnsi" w:hAnsiTheme="minorHAnsi"/>
          <w:sz w:val="22"/>
          <w:szCs w:val="22"/>
        </w:rPr>
        <w:t>Ngā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96532">
        <w:rPr>
          <w:rFonts w:asciiTheme="minorHAnsi" w:hAnsiTheme="minorHAnsi"/>
          <w:sz w:val="22"/>
          <w:szCs w:val="22"/>
        </w:rPr>
        <w:t>Pou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96532">
        <w:rPr>
          <w:rFonts w:asciiTheme="minorHAnsi" w:hAnsiTheme="minorHAnsi"/>
          <w:sz w:val="22"/>
          <w:szCs w:val="22"/>
        </w:rPr>
        <w:t>Taunaha</w:t>
      </w:r>
      <w:proofErr w:type="spellEnd"/>
      <w:r w:rsidRPr="00B96532">
        <w:rPr>
          <w:rFonts w:asciiTheme="minorHAnsi" w:hAnsiTheme="minorHAnsi"/>
          <w:sz w:val="22"/>
          <w:szCs w:val="22"/>
        </w:rPr>
        <w:t xml:space="preserve"> o Aotearoa </w:t>
      </w:r>
      <w:r>
        <w:rPr>
          <w:rFonts w:asciiTheme="minorHAnsi" w:hAnsiTheme="minorHAnsi"/>
          <w:sz w:val="22"/>
          <w:szCs w:val="22"/>
        </w:rPr>
        <w:t xml:space="preserve">(NZGB)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ētahi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tono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panonitia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kia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whakamanahia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rānei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ētahi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wāhi</w:t>
      </w:r>
      <w:proofErr w:type="spellEnd"/>
      <w:r>
        <w:rPr>
          <w:rFonts w:asciiTheme="minorHAnsi" w:hAnsiTheme="minorHAnsi"/>
          <w:sz w:val="22"/>
          <w:szCs w:val="22"/>
        </w:rPr>
        <w:t xml:space="preserve"> o Aotearoa e </w:t>
      </w:r>
      <w:proofErr w:type="spellStart"/>
      <w:r>
        <w:rPr>
          <w:rFonts w:asciiTheme="minorHAnsi" w:hAnsiTheme="minorHAnsi"/>
          <w:sz w:val="22"/>
          <w:szCs w:val="22"/>
        </w:rPr>
        <w:t>whā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E </w:t>
      </w:r>
      <w:proofErr w:type="spellStart"/>
      <w:r>
        <w:rPr>
          <w:rFonts w:asciiTheme="minorHAnsi" w:hAnsiTheme="minorHAnsi"/>
          <w:sz w:val="22"/>
          <w:szCs w:val="22"/>
        </w:rPr>
        <w:t>kimi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ana</w:t>
      </w:r>
      <w:proofErr w:type="spellEnd"/>
      <w:r>
        <w:rPr>
          <w:rFonts w:asciiTheme="minorHAnsi" w:hAnsiTheme="minorHAnsi"/>
          <w:sz w:val="22"/>
          <w:szCs w:val="22"/>
        </w:rPr>
        <w:t xml:space="preserve"> a NZGB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kia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tāpaea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iwi </w:t>
      </w:r>
      <w:proofErr w:type="spellStart"/>
      <w:r>
        <w:rPr>
          <w:rFonts w:asciiTheme="minorHAnsi" w:hAnsiTheme="minorHAnsi"/>
          <w:sz w:val="22"/>
          <w:szCs w:val="22"/>
        </w:rPr>
        <w:t>tūmatanui</w:t>
      </w:r>
      <w:proofErr w:type="spellEnd"/>
      <w:r>
        <w:rPr>
          <w:rFonts w:asciiTheme="minorHAnsi" w:hAnsiTheme="minorHAnsi"/>
          <w:sz w:val="22"/>
          <w:szCs w:val="22"/>
        </w:rPr>
        <w:t xml:space="preserve"> ō </w:t>
      </w:r>
      <w:proofErr w:type="spellStart"/>
      <w:r>
        <w:rPr>
          <w:rFonts w:asciiTheme="minorHAnsi" w:hAnsiTheme="minorHAnsi"/>
          <w:sz w:val="22"/>
          <w:szCs w:val="22"/>
        </w:rPr>
        <w:t>rātou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whakaaro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5 o </w:t>
      </w:r>
      <w:proofErr w:type="spellStart"/>
      <w:r>
        <w:rPr>
          <w:rFonts w:asciiTheme="minorHAnsi" w:hAnsiTheme="minorHAnsi"/>
          <w:sz w:val="22"/>
          <w:szCs w:val="22"/>
        </w:rPr>
        <w:t>Hakihea</w:t>
      </w:r>
      <w:proofErr w:type="spellEnd"/>
      <w:r>
        <w:rPr>
          <w:rFonts w:asciiTheme="minorHAnsi" w:hAnsiTheme="minorHAnsi"/>
          <w:sz w:val="22"/>
          <w:szCs w:val="22"/>
        </w:rPr>
        <w:t xml:space="preserve"> 2018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:   </w:t>
      </w:r>
    </w:p>
    <w:p w:rsidR="00851340" w:rsidRDefault="00851340" w:rsidP="0085134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Panoni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whakamanahia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mana ā-</w:t>
      </w:r>
      <w:proofErr w:type="spellStart"/>
      <w:r>
        <w:rPr>
          <w:rFonts w:asciiTheme="minorHAnsi" w:hAnsiTheme="minorHAnsi"/>
          <w:sz w:val="22"/>
          <w:szCs w:val="22"/>
        </w:rPr>
        <w:t>rohe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Rohe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Manawatu</w:t>
      </w:r>
      <w:proofErr w:type="spellEnd"/>
      <w:r>
        <w:rPr>
          <w:rFonts w:asciiTheme="minorHAnsi" w:hAnsiTheme="minorHAnsi"/>
          <w:sz w:val="22"/>
          <w:szCs w:val="22"/>
        </w:rPr>
        <w:t xml:space="preserve">-Wanganui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16" w:history="1"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Rohe</w:t>
        </w:r>
        <w:proofErr w:type="spellEnd"/>
        <w:r w:rsidRPr="008C36C3">
          <w:rPr>
            <w:rStyle w:val="Hyperlink"/>
            <w:rFonts w:asciiTheme="minorHAnsi" w:hAnsiTheme="minorHAnsi"/>
            <w:sz w:val="22"/>
            <w:szCs w:val="22"/>
          </w:rPr>
          <w:t xml:space="preserve"> o </w:t>
        </w:r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Manawatū</w:t>
        </w:r>
        <w:proofErr w:type="spellEnd"/>
        <w:r w:rsidRPr="008C36C3">
          <w:rPr>
            <w:rStyle w:val="Hyperlink"/>
            <w:rFonts w:asciiTheme="minorHAnsi" w:hAnsiTheme="minorHAnsi"/>
            <w:sz w:val="22"/>
            <w:szCs w:val="22"/>
          </w:rPr>
          <w:t>-Whanganui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851340" w:rsidRDefault="00851340" w:rsidP="0085134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Panoni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whakamanahia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mana ā-</w:t>
      </w:r>
      <w:proofErr w:type="spellStart"/>
      <w:r>
        <w:rPr>
          <w:rFonts w:asciiTheme="minorHAnsi" w:hAnsiTheme="minorHAnsi"/>
          <w:sz w:val="22"/>
          <w:szCs w:val="22"/>
        </w:rPr>
        <w:t>takiwā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Takiwā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Otorohanga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Takiwā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hyperlink r:id="rId17" w:history="1"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Ōtorohanga</w:t>
        </w:r>
        <w:proofErr w:type="spellEnd"/>
      </w:hyperlink>
      <w:r>
        <w:rPr>
          <w:rFonts w:asciiTheme="minorHAnsi" w:hAnsiTheme="minorHAnsi"/>
          <w:sz w:val="22"/>
          <w:szCs w:val="22"/>
        </w:rPr>
        <w:t xml:space="preserve">.  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 </w:t>
      </w:r>
      <w:proofErr w:type="spellStart"/>
      <w:r>
        <w:rPr>
          <w:rFonts w:asciiTheme="minorHAnsi" w:hAnsiTheme="minorHAnsi"/>
          <w:sz w:val="22"/>
          <w:szCs w:val="22"/>
        </w:rPr>
        <w:t>kimi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anō</w:t>
      </w:r>
      <w:proofErr w:type="spellEnd"/>
      <w:r>
        <w:rPr>
          <w:rFonts w:asciiTheme="minorHAnsi" w:hAnsiTheme="minorHAnsi"/>
          <w:sz w:val="22"/>
          <w:szCs w:val="22"/>
        </w:rPr>
        <w:t xml:space="preserve"> a NZGB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kia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tāpaea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iwi </w:t>
      </w:r>
      <w:proofErr w:type="spellStart"/>
      <w:r>
        <w:rPr>
          <w:rFonts w:asciiTheme="minorHAnsi" w:hAnsiTheme="minorHAnsi"/>
          <w:sz w:val="22"/>
          <w:szCs w:val="22"/>
        </w:rPr>
        <w:t>tūmatanui</w:t>
      </w:r>
      <w:proofErr w:type="spellEnd"/>
      <w:r>
        <w:rPr>
          <w:rFonts w:asciiTheme="minorHAnsi" w:hAnsiTheme="minorHAnsi"/>
          <w:sz w:val="22"/>
          <w:szCs w:val="22"/>
        </w:rPr>
        <w:t xml:space="preserve"> ō </w:t>
      </w:r>
      <w:proofErr w:type="spellStart"/>
      <w:r>
        <w:rPr>
          <w:rFonts w:asciiTheme="minorHAnsi" w:hAnsiTheme="minorHAnsi"/>
          <w:sz w:val="22"/>
          <w:szCs w:val="22"/>
        </w:rPr>
        <w:t>rātou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whakaaro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5 o </w:t>
      </w:r>
      <w:proofErr w:type="spellStart"/>
      <w:r>
        <w:rPr>
          <w:rFonts w:asciiTheme="minorHAnsi" w:hAnsiTheme="minorHAnsi"/>
          <w:sz w:val="22"/>
          <w:szCs w:val="22"/>
        </w:rPr>
        <w:t>Huitanguru</w:t>
      </w:r>
      <w:proofErr w:type="spellEnd"/>
      <w:r>
        <w:rPr>
          <w:rFonts w:asciiTheme="minorHAnsi" w:hAnsiTheme="minorHAnsi"/>
          <w:sz w:val="22"/>
          <w:szCs w:val="22"/>
        </w:rPr>
        <w:t xml:space="preserve"> 2019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</w:p>
    <w:p w:rsidR="00851340" w:rsidRDefault="00851340" w:rsidP="0085134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Panoni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takoto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taone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iti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Benneydale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tonga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waho</w:t>
      </w:r>
      <w:proofErr w:type="spellEnd"/>
      <w:r>
        <w:rPr>
          <w:rFonts w:asciiTheme="minorHAnsi" w:hAnsiTheme="minorHAnsi"/>
          <w:sz w:val="22"/>
          <w:szCs w:val="22"/>
        </w:rPr>
        <w:t xml:space="preserve"> o Te </w:t>
      </w:r>
      <w:proofErr w:type="spellStart"/>
      <w:r>
        <w:rPr>
          <w:rFonts w:asciiTheme="minorHAnsi" w:hAnsiTheme="minorHAnsi"/>
          <w:sz w:val="22"/>
          <w:szCs w:val="22"/>
        </w:rPr>
        <w:t>Kūiti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18" w:history="1">
        <w:r w:rsidRPr="008C36C3">
          <w:rPr>
            <w:rStyle w:val="Hyperlink"/>
            <w:rFonts w:asciiTheme="minorHAnsi" w:hAnsiTheme="minorHAnsi"/>
            <w:sz w:val="22"/>
            <w:szCs w:val="22"/>
          </w:rPr>
          <w:t xml:space="preserve">Te </w:t>
        </w:r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Māniaiti</w:t>
        </w:r>
        <w:proofErr w:type="spellEnd"/>
        <w:r w:rsidRPr="008C36C3">
          <w:rPr>
            <w:rStyle w:val="Hyperlink"/>
            <w:rFonts w:asciiTheme="minorHAnsi" w:hAnsiTheme="minorHAnsi"/>
            <w:sz w:val="22"/>
            <w:szCs w:val="22"/>
          </w:rPr>
          <w:t xml:space="preserve"> / </w:t>
        </w:r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Benneydale</w:t>
        </w:r>
        <w:proofErr w:type="spellEnd"/>
      </w:hyperlink>
      <w:r>
        <w:rPr>
          <w:rFonts w:asciiTheme="minorHAnsi" w:hAnsiTheme="minorHAnsi"/>
          <w:sz w:val="22"/>
          <w:szCs w:val="22"/>
        </w:rPr>
        <w:t>.</w:t>
      </w:r>
    </w:p>
    <w:p w:rsidR="00851340" w:rsidRDefault="00851340" w:rsidP="0085134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Whakamana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takoto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tapa </w:t>
      </w:r>
      <w:proofErr w:type="spellStart"/>
      <w:r>
        <w:rPr>
          <w:rFonts w:asciiTheme="minorHAnsi" w:hAnsiTheme="minorHAnsi"/>
          <w:sz w:val="22"/>
          <w:szCs w:val="22"/>
        </w:rPr>
        <w:t>taone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Tāmaki-makaurau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19" w:history="1">
        <w:r w:rsidRPr="008C36C3">
          <w:rPr>
            <w:rStyle w:val="Hyperlink"/>
            <w:rFonts w:asciiTheme="minorHAnsi" w:hAnsiTheme="minorHAnsi"/>
            <w:sz w:val="22"/>
            <w:szCs w:val="22"/>
          </w:rPr>
          <w:t>Wesley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Pr="00B96532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tāpae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ō </w:t>
      </w:r>
      <w:proofErr w:type="spellStart"/>
      <w:r>
        <w:rPr>
          <w:rFonts w:asciiTheme="minorHAnsi" w:hAnsiTheme="minorHAnsi"/>
          <w:sz w:val="22"/>
          <w:szCs w:val="22"/>
        </w:rPr>
        <w:t>whakaaro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ngā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tono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matawhenua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puka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20" w:history="1">
        <w:r>
          <w:rPr>
            <w:rStyle w:val="Hyperlink"/>
            <w:rFonts w:asciiTheme="minorHAnsi" w:hAnsiTheme="minorHAnsi"/>
            <w:sz w:val="22"/>
            <w:szCs w:val="22"/>
          </w:rPr>
          <w:t>konei</w:t>
        </w:r>
      </w:hyperlink>
      <w:r>
        <w:rPr>
          <w:rFonts w:asciiTheme="minorHAnsi" w:hAnsiTheme="minorHAnsi"/>
          <w:sz w:val="22"/>
          <w:szCs w:val="22"/>
        </w:rPr>
        <w:t xml:space="preserve">, me </w:t>
      </w:r>
      <w:proofErr w:type="spellStart"/>
      <w:r>
        <w:rPr>
          <w:rFonts w:asciiTheme="minorHAnsi" w:hAnsiTheme="minorHAnsi"/>
          <w:sz w:val="22"/>
          <w:szCs w:val="22"/>
        </w:rPr>
        <w:t>īmēra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rānei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21" w:history="1">
        <w:r w:rsidRPr="0090205C">
          <w:rPr>
            <w:rStyle w:val="Hyperlink"/>
            <w:rFonts w:asciiTheme="minorHAnsi" w:hAnsiTheme="minorHAnsi"/>
            <w:sz w:val="22"/>
            <w:szCs w:val="22"/>
          </w:rPr>
          <w:t>nzgbsubmissions@linz.govt.nz</w:t>
        </w:r>
      </w:hyperlink>
      <w:r>
        <w:rPr>
          <w:rFonts w:asciiTheme="minorHAnsi" w:hAnsiTheme="minorHAnsi"/>
          <w:sz w:val="22"/>
          <w:szCs w:val="22"/>
        </w:rPr>
        <w:t>,</w:t>
      </w:r>
      <w:r w:rsidRPr="0050681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me </w:t>
      </w:r>
      <w:proofErr w:type="spellStart"/>
      <w:r>
        <w:rPr>
          <w:rFonts w:asciiTheme="minorHAnsi" w:hAnsiTheme="minorHAnsi"/>
          <w:sz w:val="22"/>
          <w:szCs w:val="22"/>
        </w:rPr>
        <w:t>tuhi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rānei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Hēkeretari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Ngā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Taunaha</w:t>
      </w:r>
      <w:proofErr w:type="spellEnd"/>
      <w:r>
        <w:rPr>
          <w:rFonts w:asciiTheme="minorHAnsi" w:hAnsiTheme="minorHAnsi"/>
          <w:sz w:val="22"/>
          <w:szCs w:val="22"/>
        </w:rPr>
        <w:t xml:space="preserve"> o Aotearoa, </w:t>
      </w:r>
      <w:proofErr w:type="spellStart"/>
      <w:r>
        <w:rPr>
          <w:rFonts w:asciiTheme="minorHAnsi" w:hAnsiTheme="minorHAnsi"/>
          <w:sz w:val="22"/>
          <w:szCs w:val="22"/>
        </w:rPr>
        <w:t>Toitū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Whenua Aotearoa, </w:t>
      </w:r>
      <w:proofErr w:type="spellStart"/>
      <w:r>
        <w:rPr>
          <w:rFonts w:asciiTheme="minorHAnsi" w:hAnsiTheme="minorHAnsi"/>
          <w:sz w:val="22"/>
          <w:szCs w:val="22"/>
        </w:rPr>
        <w:t>Pouaka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Poutāpeta</w:t>
      </w:r>
      <w:proofErr w:type="spellEnd"/>
      <w:r w:rsidRPr="00506810">
        <w:rPr>
          <w:rFonts w:asciiTheme="minorHAnsi" w:hAnsiTheme="minorHAnsi"/>
          <w:sz w:val="22"/>
          <w:szCs w:val="22"/>
        </w:rPr>
        <w:t xml:space="preserve"> 5501, </w:t>
      </w:r>
      <w:r>
        <w:rPr>
          <w:rFonts w:asciiTheme="minorHAnsi" w:hAnsiTheme="minorHAnsi"/>
          <w:sz w:val="22"/>
          <w:szCs w:val="22"/>
        </w:rPr>
        <w:t xml:space="preserve">Te </w:t>
      </w:r>
      <w:proofErr w:type="spellStart"/>
      <w:r>
        <w:rPr>
          <w:rFonts w:asciiTheme="minorHAnsi" w:hAnsiTheme="minorHAnsi"/>
          <w:sz w:val="22"/>
          <w:szCs w:val="22"/>
        </w:rPr>
        <w:t>Whanga</w:t>
      </w:r>
      <w:proofErr w:type="spellEnd"/>
      <w:r>
        <w:rPr>
          <w:rFonts w:asciiTheme="minorHAnsi" w:hAnsiTheme="minorHAnsi"/>
          <w:sz w:val="22"/>
          <w:szCs w:val="22"/>
        </w:rPr>
        <w:t>-</w:t>
      </w:r>
      <w:proofErr w:type="spellStart"/>
      <w:r>
        <w:rPr>
          <w:rFonts w:asciiTheme="minorHAnsi" w:hAnsiTheme="minorHAnsi"/>
          <w:sz w:val="22"/>
          <w:szCs w:val="22"/>
        </w:rPr>
        <w:t>nui</w:t>
      </w:r>
      <w:proofErr w:type="spellEnd"/>
      <w:r>
        <w:rPr>
          <w:rFonts w:asciiTheme="minorHAnsi" w:hAnsiTheme="minorHAnsi"/>
          <w:sz w:val="22"/>
          <w:szCs w:val="22"/>
        </w:rPr>
        <w:t>-a-Tara</w:t>
      </w:r>
      <w:r w:rsidRPr="00506810">
        <w:rPr>
          <w:rFonts w:asciiTheme="minorHAnsi" w:hAnsiTheme="minorHAnsi"/>
          <w:sz w:val="22"/>
          <w:szCs w:val="22"/>
        </w:rPr>
        <w:t xml:space="preserve"> 6145.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Kua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whakaaehia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hoki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NZGB </w:t>
      </w:r>
      <w:proofErr w:type="spellStart"/>
      <w:r>
        <w:rPr>
          <w:rFonts w:asciiTheme="minorHAnsi" w:hAnsiTheme="minorHAnsi"/>
          <w:sz w:val="22"/>
          <w:szCs w:val="22"/>
        </w:rPr>
        <w:t>te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whakamana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ētahi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matawhenua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r w:rsidRPr="00D969A9">
        <w:rPr>
          <w:rFonts w:asciiTheme="minorHAnsi" w:hAnsiTheme="minorHAnsi"/>
          <w:sz w:val="22"/>
          <w:szCs w:val="22"/>
        </w:rPr>
        <w:t>228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mā</w:t>
      </w:r>
      <w:proofErr w:type="spellEnd"/>
      <w:r>
        <w:rPr>
          <w:rFonts w:asciiTheme="minorHAnsi" w:hAnsiTheme="minorHAnsi"/>
          <w:sz w:val="22"/>
          <w:szCs w:val="22"/>
        </w:rPr>
        <w:t xml:space="preserve"> tana </w:t>
      </w:r>
      <w:proofErr w:type="spellStart"/>
      <w:r>
        <w:rPr>
          <w:rFonts w:asciiTheme="minorHAnsi" w:hAnsiTheme="minorHAnsi"/>
          <w:sz w:val="22"/>
          <w:szCs w:val="22"/>
        </w:rPr>
        <w:t>hātepe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whakatau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wawe</w:t>
      </w:r>
      <w:proofErr w:type="spellEnd"/>
      <w:r>
        <w:rPr>
          <w:rFonts w:asciiTheme="minorHAnsi" w:hAnsiTheme="minorHAnsi"/>
          <w:sz w:val="22"/>
          <w:szCs w:val="22"/>
        </w:rPr>
        <w:t xml:space="preserve">. Hei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te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rangi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nei</w:t>
      </w:r>
      <w:proofErr w:type="spellEnd"/>
      <w:r>
        <w:rPr>
          <w:rFonts w:asciiTheme="minorHAnsi" w:hAnsiTheme="minorHAnsi"/>
          <w:sz w:val="22"/>
          <w:szCs w:val="22"/>
        </w:rPr>
        <w:t xml:space="preserve"> mana </w:t>
      </w:r>
      <w:proofErr w:type="spellStart"/>
      <w:r>
        <w:rPr>
          <w:rFonts w:asciiTheme="minorHAnsi" w:hAnsiTheme="minorHAnsi"/>
          <w:sz w:val="22"/>
          <w:szCs w:val="22"/>
        </w:rPr>
        <w:t>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ngā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ingoa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mutu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kitea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hyperlink r:id="rId22" w:history="1">
        <w:proofErr w:type="spellStart"/>
        <w:r w:rsidRPr="008C36C3">
          <w:rPr>
            <w:rStyle w:val="Hyperlink"/>
            <w:rFonts w:asciiTheme="minorHAnsi" w:hAnsiTheme="minorHAnsi"/>
            <w:sz w:val="22"/>
            <w:szCs w:val="22"/>
          </w:rPr>
          <w:t>konei</w:t>
        </w:r>
        <w:proofErr w:type="spellEnd"/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</w:p>
    <w:p w:rsidR="00851340" w:rsidRDefault="00851340" w:rsidP="00851340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Mō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ngā</w:t>
      </w:r>
      <w:proofErr w:type="spellEnd"/>
      <w:r>
        <w:rPr>
          <w:rFonts w:asciiTheme="minorHAnsi" w:hAnsiTheme="minorHAnsi"/>
          <w:sz w:val="22"/>
          <w:szCs w:val="22"/>
        </w:rPr>
        <w:t xml:space="preserve"> take </w:t>
      </w:r>
      <w:proofErr w:type="spellStart"/>
      <w:r>
        <w:rPr>
          <w:rFonts w:asciiTheme="minorHAnsi" w:hAnsiTheme="minorHAnsi"/>
          <w:sz w:val="22"/>
          <w:szCs w:val="22"/>
        </w:rPr>
        <w:t>pāpāho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whakapā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mai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23" w:history="1">
        <w:r w:rsidRPr="0090205C">
          <w:rPr>
            <w:rStyle w:val="Hyperlink"/>
            <w:rFonts w:asciiTheme="minorHAnsi" w:hAnsiTheme="minorHAnsi"/>
            <w:sz w:val="22"/>
            <w:szCs w:val="22"/>
          </w:rPr>
          <w:t>media@linz.govt.nz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ki</w:t>
      </w:r>
      <w:proofErr w:type="spellEnd"/>
      <w:r>
        <w:rPr>
          <w:rFonts w:asciiTheme="minorHAnsi" w:hAnsiTheme="minorHAnsi"/>
          <w:sz w:val="22"/>
          <w:szCs w:val="22"/>
        </w:rPr>
        <w:t xml:space="preserve"> 0</w:t>
      </w:r>
      <w:r w:rsidRPr="00506810">
        <w:rPr>
          <w:rFonts w:asciiTheme="minorHAnsi" w:hAnsiTheme="minorHAnsi"/>
          <w:sz w:val="22"/>
          <w:szCs w:val="22"/>
        </w:rPr>
        <w:t>27 566 5251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rānei</w:t>
      </w:r>
      <w:proofErr w:type="spellEnd"/>
    </w:p>
    <w:p w:rsidR="00851340" w:rsidRDefault="00851340" w:rsidP="00B96532">
      <w:pPr>
        <w:pStyle w:val="Default"/>
        <w:rPr>
          <w:rFonts w:asciiTheme="minorHAnsi" w:hAnsiTheme="minorHAnsi"/>
          <w:sz w:val="22"/>
          <w:szCs w:val="22"/>
        </w:rPr>
      </w:pPr>
    </w:p>
    <w:sectPr w:rsidR="00851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11A8"/>
    <w:multiLevelType w:val="hybridMultilevel"/>
    <w:tmpl w:val="2A3CCC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0366D"/>
    <w:multiLevelType w:val="hybridMultilevel"/>
    <w:tmpl w:val="5C26A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32"/>
    <w:rsid w:val="00506810"/>
    <w:rsid w:val="00522FEC"/>
    <w:rsid w:val="0058151A"/>
    <w:rsid w:val="005C4DB4"/>
    <w:rsid w:val="005E2100"/>
    <w:rsid w:val="00851340"/>
    <w:rsid w:val="00852F67"/>
    <w:rsid w:val="008B4992"/>
    <w:rsid w:val="008C36C3"/>
    <w:rsid w:val="00940B5D"/>
    <w:rsid w:val="00B96532"/>
    <w:rsid w:val="00D32ACF"/>
    <w:rsid w:val="00D65E05"/>
    <w:rsid w:val="00D969A9"/>
    <w:rsid w:val="00DB2BAC"/>
    <w:rsid w:val="00E216F4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A9"/>
    <w:pPr>
      <w:tabs>
        <w:tab w:val="left" w:pos="284"/>
        <w:tab w:val="left" w:pos="510"/>
        <w:tab w:val="left" w:pos="737"/>
        <w:tab w:val="left" w:pos="964"/>
        <w:tab w:val="left" w:pos="1191"/>
        <w:tab w:val="left" w:pos="1418"/>
        <w:tab w:val="left" w:pos="1644"/>
      </w:tabs>
      <w:spacing w:before="40" w:after="0" w:line="21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5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32"/>
    <w:rPr>
      <w:rFonts w:ascii="Tahoma" w:hAnsi="Tahoma" w:cs="Tahoma"/>
      <w:sz w:val="16"/>
      <w:szCs w:val="16"/>
    </w:rPr>
  </w:style>
  <w:style w:type="paragraph" w:customStyle="1" w:styleId="gaztext4">
    <w:name w:val="gaz text 4"/>
    <w:basedOn w:val="Normal"/>
    <w:link w:val="gaztext4Char1"/>
    <w:rsid w:val="00D969A9"/>
  </w:style>
  <w:style w:type="character" w:customStyle="1" w:styleId="gaztext4Char1">
    <w:name w:val="gaz text 4 Char1"/>
    <w:link w:val="gaztext4"/>
    <w:rsid w:val="00D969A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969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6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A9"/>
    <w:pPr>
      <w:tabs>
        <w:tab w:val="left" w:pos="284"/>
        <w:tab w:val="left" w:pos="510"/>
        <w:tab w:val="left" w:pos="737"/>
        <w:tab w:val="left" w:pos="964"/>
        <w:tab w:val="left" w:pos="1191"/>
        <w:tab w:val="left" w:pos="1418"/>
        <w:tab w:val="left" w:pos="1644"/>
      </w:tabs>
      <w:spacing w:before="40" w:after="0" w:line="21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5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32"/>
    <w:rPr>
      <w:rFonts w:ascii="Tahoma" w:hAnsi="Tahoma" w:cs="Tahoma"/>
      <w:sz w:val="16"/>
      <w:szCs w:val="16"/>
    </w:rPr>
  </w:style>
  <w:style w:type="paragraph" w:customStyle="1" w:styleId="gaztext4">
    <w:name w:val="gaz text 4"/>
    <w:basedOn w:val="Normal"/>
    <w:link w:val="gaztext4Char1"/>
    <w:rsid w:val="00D969A9"/>
  </w:style>
  <w:style w:type="character" w:customStyle="1" w:styleId="gaztext4Char1">
    <w:name w:val="gaz text 4 Char1"/>
    <w:link w:val="gaztext4"/>
    <w:rsid w:val="00D969A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969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z.govt.nz/regulatory/place-names/place-name-consultation/15702" TargetMode="External"/><Relationship Id="rId13" Type="http://schemas.openxmlformats.org/officeDocument/2006/relationships/hyperlink" Target="mailto:nzgbsubmissions@linz.govt.nz" TargetMode="External"/><Relationship Id="rId18" Type="http://schemas.openxmlformats.org/officeDocument/2006/relationships/hyperlink" Target="https://www.linz.govt.nz/regulatory/place-names/place-name-consultation/157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zgbsubmissions@linz.govt.nz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linz.govt.nz/regulatory/place-names/place-name-consultation" TargetMode="External"/><Relationship Id="rId17" Type="http://schemas.openxmlformats.org/officeDocument/2006/relationships/hyperlink" Target="https://www.linz.govt.nz/regulatory/place-names/place-name-consultation/157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inz.govt.nz/regulatory/place-names/place-name-consultation/15702" TargetMode="External"/><Relationship Id="rId20" Type="http://schemas.openxmlformats.org/officeDocument/2006/relationships/hyperlink" Target="http://www.linz.govt.nz/regulatory/place-names/place-name-consulta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nz.govt.nz/regulatory/place-names/place-name-consultation/1570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dia@linz.govt.nz" TargetMode="External"/><Relationship Id="rId23" Type="http://schemas.openxmlformats.org/officeDocument/2006/relationships/hyperlink" Target="mailto:media@linz.govt.nz" TargetMode="External"/><Relationship Id="rId10" Type="http://schemas.openxmlformats.org/officeDocument/2006/relationships/hyperlink" Target="https://www.linz.govt.nz/regulatory/place-names/place-name-consultation/15704" TargetMode="External"/><Relationship Id="rId19" Type="http://schemas.openxmlformats.org/officeDocument/2006/relationships/hyperlink" Target="https://www.linz.govt.nz/regulatory/place-names/place-name-consultation/15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z.govt.nz/regulatory/place-names/place-name-consultation/15703" TargetMode="External"/><Relationship Id="rId14" Type="http://schemas.openxmlformats.org/officeDocument/2006/relationships/hyperlink" Target="https://www.linz.govt.nz/regulatory/place-names/recent-place-name-notices-and-place-names-interest/nzgb-notices-november-2018" TargetMode="External"/><Relationship Id="rId22" Type="http://schemas.openxmlformats.org/officeDocument/2006/relationships/hyperlink" Target="https://www.linz.govt.nz/regulatory/place-names/recent-place-name-notices-and-place-names-interest/nzgb-notices-november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Skinner</dc:creator>
  <cp:lastModifiedBy>mbidois</cp:lastModifiedBy>
  <cp:revision>2</cp:revision>
  <dcterms:created xsi:type="dcterms:W3CDTF">2018-11-05T21:48:00Z</dcterms:created>
  <dcterms:modified xsi:type="dcterms:W3CDTF">2018-11-05T21:48:00Z</dcterms:modified>
</cp:coreProperties>
</file>