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79662" w14:textId="4D9A41D3" w:rsidR="00264B62" w:rsidRDefault="004D0A2B" w:rsidP="00CF647F">
      <w:pPr>
        <w:pStyle w:val="21MainSubheadinglevel1"/>
      </w:pPr>
      <w:r>
        <w:t xml:space="preserve">Meeting </w:t>
      </w:r>
      <w:r w:rsidR="00CC465D">
        <w:t xml:space="preserve">Decisions and </w:t>
      </w:r>
      <w:r w:rsidR="00895F5A">
        <w:t>Actions</w:t>
      </w:r>
    </w:p>
    <w:p w14:paraId="6B60EFC3" w14:textId="77777777" w:rsidR="008E45ED" w:rsidRDefault="008E45ED" w:rsidP="00264B62"/>
    <w:tbl>
      <w:tblPr>
        <w:tblStyle w:val="4CLINZTablegridonly"/>
        <w:tblW w:w="8647" w:type="dxa"/>
        <w:tblLook w:val="0660" w:firstRow="1" w:lastRow="1" w:firstColumn="0" w:lastColumn="0" w:noHBand="1" w:noVBand="1"/>
      </w:tblPr>
      <w:tblGrid>
        <w:gridCol w:w="2268"/>
        <w:gridCol w:w="6379"/>
      </w:tblGrid>
      <w:tr w:rsidR="008E45ED" w:rsidRPr="003B4C7C" w14:paraId="18D8687A" w14:textId="77777777" w:rsidTr="00CD6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00DAF498" w14:textId="77777777" w:rsidR="008E45ED" w:rsidRPr="00F91EA5" w:rsidRDefault="00351757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Meeting date</w:t>
            </w:r>
          </w:p>
        </w:tc>
        <w:sdt>
          <w:sdtPr>
            <w:id w:val="-428580342"/>
            <w:placeholder>
              <w:docPart w:val="D8A54C04C8B840FF90375C41BF811F79"/>
            </w:placeholder>
            <w:date w:fullDate="2020-03-06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14:paraId="6AE61C4B" w14:textId="2C74803C" w:rsidR="008E45ED" w:rsidRPr="00F91EA5" w:rsidRDefault="00895F5A" w:rsidP="007C0800">
                <w:pPr>
                  <w:rPr>
                    <w:rFonts w:ascii="Segoe UI Semibold" w:hAnsi="Segoe UI Semibold" w:cs="Segoe UI Semibold"/>
                  </w:rPr>
                </w:pPr>
                <w:r>
                  <w:t>6/03/2020</w:t>
                </w:r>
              </w:p>
            </w:tc>
          </w:sdtContent>
        </w:sdt>
      </w:tr>
      <w:tr w:rsidR="008E45ED" w:rsidRPr="003B4C7C" w14:paraId="5E0DC35F" w14:textId="77777777" w:rsidTr="00CD6F01">
        <w:tc>
          <w:tcPr>
            <w:tcW w:w="2268" w:type="dxa"/>
          </w:tcPr>
          <w:p w14:paraId="412CDFAB" w14:textId="77777777" w:rsidR="008E45ED" w:rsidRPr="00F91EA5" w:rsidRDefault="00351757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Time</w:t>
            </w:r>
          </w:p>
        </w:tc>
        <w:sdt>
          <w:sdtPr>
            <w:alias w:val="Time"/>
            <w:tag w:val="Time"/>
            <w:id w:val="1598827655"/>
            <w:placeholder>
              <w:docPart w:val="FE02A50CBEDF4EFE8711818D4E189A59"/>
            </w:placeholder>
          </w:sdtPr>
          <w:sdtEndPr/>
          <w:sdtContent>
            <w:tc>
              <w:tcPr>
                <w:tcW w:w="6379" w:type="dxa"/>
              </w:tcPr>
              <w:p w14:paraId="718D8AAB" w14:textId="57B764DD" w:rsidR="008E45ED" w:rsidRPr="00F91EA5" w:rsidRDefault="00895F5A" w:rsidP="00856894">
                <w:r w:rsidRPr="00895F5A">
                  <w:t>9.30am</w:t>
                </w:r>
              </w:p>
            </w:tc>
          </w:sdtContent>
        </w:sdt>
      </w:tr>
      <w:tr w:rsidR="008E45ED" w:rsidRPr="003B4C7C" w14:paraId="171EABF4" w14:textId="77777777" w:rsidTr="00CD6F01">
        <w:tc>
          <w:tcPr>
            <w:tcW w:w="2268" w:type="dxa"/>
          </w:tcPr>
          <w:p w14:paraId="510CFA16" w14:textId="77777777" w:rsidR="008E45ED" w:rsidRPr="00F91EA5" w:rsidRDefault="00351757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Venue</w:t>
            </w:r>
          </w:p>
        </w:tc>
        <w:sdt>
          <w:sdtPr>
            <w:alias w:val="Venue"/>
            <w:tag w:val="From"/>
            <w:id w:val="-1251506032"/>
            <w:placeholder>
              <w:docPart w:val="FE02A50CBEDF4EFE8711818D4E189A59"/>
            </w:placeholder>
          </w:sdtPr>
          <w:sdtEndPr/>
          <w:sdtContent>
            <w:tc>
              <w:tcPr>
                <w:tcW w:w="6379" w:type="dxa"/>
              </w:tcPr>
              <w:p w14:paraId="79E31161" w14:textId="1747D8CC" w:rsidR="008E45ED" w:rsidRPr="00F91EA5" w:rsidRDefault="00895F5A" w:rsidP="00856894">
                <w:r w:rsidRPr="00895F5A">
                  <w:t>LINZ - Lv7 155 The Terrace Wellington, Rm WN 8 Ngahuru</w:t>
                </w:r>
              </w:p>
            </w:tc>
          </w:sdtContent>
        </w:sdt>
      </w:tr>
      <w:tr w:rsidR="00895F5A" w:rsidRPr="003B4C7C" w14:paraId="13FCA150" w14:textId="77777777" w:rsidTr="00CD6F01">
        <w:tc>
          <w:tcPr>
            <w:tcW w:w="2268" w:type="dxa"/>
          </w:tcPr>
          <w:p w14:paraId="0EB770E8" w14:textId="77777777" w:rsidR="00895F5A" w:rsidRPr="00895F5A" w:rsidRDefault="00895F5A" w:rsidP="00895F5A">
            <w:r w:rsidRPr="00895F5A">
              <w:t>Attendees</w:t>
            </w:r>
          </w:p>
        </w:tc>
        <w:tc>
          <w:tcPr>
            <w:tcW w:w="6379" w:type="dxa"/>
          </w:tcPr>
          <w:p w14:paraId="5246C531" w14:textId="77777777" w:rsidR="00895F5A" w:rsidRPr="00895F5A" w:rsidRDefault="00895F5A" w:rsidP="00895F5A">
            <w:r w:rsidRPr="00895F5A">
              <w:t>Present: Heiko Philippi (MPI), Matt Grose (DOC), Pierre Tellier (MFE), Barb Hayden (NIWA), Miles Dunkin (MPI), Anna Meissner (LINZ), Rachel Gabara (LINZ, Chair)</w:t>
            </w:r>
          </w:p>
          <w:p w14:paraId="2E732FC7" w14:textId="7E59D9E7" w:rsidR="00895F5A" w:rsidRPr="00895F5A" w:rsidRDefault="00895F5A" w:rsidP="00895F5A">
            <w:r w:rsidRPr="00895F5A">
              <w:t xml:space="preserve">Skype attendees: Paul Trudgian (NZDF), Jenny Black (GNS), Vaughan Stagpoole (GNS), Oliver Wade (Marlborough District Council – Council Rep), Sorrel O'Connell-Milne </w:t>
            </w:r>
            <w:r w:rsidR="00165CE4">
              <w:t>(Environment Southland Regional Council)</w:t>
            </w:r>
            <w:r w:rsidRPr="00895F5A">
              <w:fldChar w:fldCharType="begin"/>
            </w:r>
            <w:r w:rsidRPr="00895F5A">
              <w:instrText xml:space="preserve"> DOCPROPERTY  Objective-To  \* MERGEFORMAT </w:instrText>
            </w:r>
            <w:r w:rsidRPr="00895F5A">
              <w:fldChar w:fldCharType="end"/>
            </w:r>
          </w:p>
        </w:tc>
      </w:tr>
      <w:tr w:rsidR="00895F5A" w:rsidRPr="003B4C7C" w14:paraId="2FD0D691" w14:textId="77777777" w:rsidTr="00CD6F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5DC5407E" w14:textId="77777777" w:rsidR="00895F5A" w:rsidRPr="00895F5A" w:rsidRDefault="00895F5A" w:rsidP="00895F5A">
            <w:r w:rsidRPr="00895F5A">
              <w:t>Apologies</w:t>
            </w:r>
          </w:p>
        </w:tc>
        <w:sdt>
          <w:sdtPr>
            <w:alias w:val="Apologies"/>
            <w:tag w:val="Apologies"/>
            <w:id w:val="425700769"/>
            <w:placeholder>
              <w:docPart w:val="1D0BDAAA192D43F6A72FFE343D36E421"/>
            </w:placeholder>
          </w:sdtPr>
          <w:sdtEndPr/>
          <w:sdtContent>
            <w:tc>
              <w:tcPr>
                <w:tcW w:w="6379" w:type="dxa"/>
              </w:tcPr>
              <w:p w14:paraId="73481815" w14:textId="646178D1" w:rsidR="00895F5A" w:rsidRPr="00895F5A" w:rsidRDefault="00895F5A" w:rsidP="00895F5A">
                <w:r w:rsidRPr="00895F5A">
                  <w:t>Jochen Smidt (NIWA)</w:t>
                </w:r>
              </w:p>
            </w:tc>
          </w:sdtContent>
        </w:sdt>
      </w:tr>
    </w:tbl>
    <w:p w14:paraId="79C432BE" w14:textId="77777777" w:rsidR="00CF647F" w:rsidRPr="00CF647F" w:rsidRDefault="00CF647F" w:rsidP="00CF647F">
      <w:pPr>
        <w:pStyle w:val="23Subheadinglevel3"/>
        <w:spacing w:before="0" w:after="160" w:line="320" w:lineRule="exact"/>
        <w:rPr>
          <w:rFonts w:asciiTheme="minorHAnsi" w:hAnsiTheme="minorHAnsi" w:cstheme="minorHAnsi"/>
          <w:sz w:val="22"/>
          <w:szCs w:val="22"/>
        </w:rPr>
      </w:pPr>
    </w:p>
    <w:p w14:paraId="76DB9A75" w14:textId="77777777" w:rsidR="00AD7F5C" w:rsidRDefault="00AD7F5C" w:rsidP="00CF647F">
      <w:pPr>
        <w:pStyle w:val="23Subheadinglevel3"/>
      </w:pPr>
      <w:r>
        <w:t>D</w:t>
      </w:r>
      <w:r w:rsidRPr="00351757">
        <w:t xml:space="preserve">iscussion </w:t>
      </w:r>
      <w:r w:rsidR="00DA67DD">
        <w:t>items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578"/>
        <w:gridCol w:w="8153"/>
      </w:tblGrid>
      <w:tr w:rsidR="00CD6F01" w:rsidRPr="003B4C7C" w14:paraId="5B79C7A9" w14:textId="77777777" w:rsidTr="00E92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</w:tcPr>
          <w:p w14:paraId="61C16905" w14:textId="77777777" w:rsidR="00CD6F01" w:rsidRPr="00F91EA5" w:rsidRDefault="00CD6F01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272" w:type="dxa"/>
          </w:tcPr>
          <w:p w14:paraId="53E6E205" w14:textId="77777777" w:rsidR="00CD6F01" w:rsidRPr="00F91EA5" w:rsidRDefault="00DA67DD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Description</w:t>
            </w:r>
          </w:p>
        </w:tc>
      </w:tr>
      <w:tr w:rsidR="00CD6F01" w:rsidRPr="003B4C7C" w14:paraId="17F8A406" w14:textId="77777777" w:rsidTr="00E9274D">
        <w:tc>
          <w:tcPr>
            <w:tcW w:w="459" w:type="dxa"/>
          </w:tcPr>
          <w:p w14:paraId="69ED832C" w14:textId="77777777" w:rsidR="00CD6F01" w:rsidRPr="00F91EA5" w:rsidRDefault="00CD6F01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1</w:t>
            </w:r>
          </w:p>
        </w:tc>
        <w:tc>
          <w:tcPr>
            <w:tcW w:w="8272" w:type="dxa"/>
          </w:tcPr>
          <w:sdt>
            <w:sdtPr>
              <w:alias w:val="Placeholder"/>
              <w:tag w:val="Add answer"/>
              <w:id w:val="173625940"/>
              <w:placeholder>
                <w:docPart w:val="39ECAED4EFC44DC79B85AE77D2C1F758"/>
              </w:placeholder>
            </w:sdtPr>
            <w:sdtEndPr/>
            <w:sdtContent>
              <w:p w14:paraId="57CE1496" w14:textId="7BD5D0EF" w:rsidR="00CD6F01" w:rsidRPr="00F91EA5" w:rsidRDefault="00895F5A" w:rsidP="00895F5A">
                <w:r w:rsidRPr="00895F5A">
                  <w:t>Minutes of the previous meeting</w:t>
                </w:r>
                <w:r>
                  <w:t xml:space="preserve"> accepted.</w:t>
                </w:r>
              </w:p>
            </w:sdtContent>
          </w:sdt>
        </w:tc>
      </w:tr>
      <w:tr w:rsidR="00CD6F01" w:rsidRPr="003B4C7C" w14:paraId="119A7CE5" w14:textId="77777777" w:rsidTr="00E9274D">
        <w:tc>
          <w:tcPr>
            <w:tcW w:w="459" w:type="dxa"/>
          </w:tcPr>
          <w:p w14:paraId="38B93260" w14:textId="77777777" w:rsidR="00CD6F01" w:rsidRPr="00F91EA5" w:rsidRDefault="00CD6F01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2</w:t>
            </w:r>
          </w:p>
        </w:tc>
        <w:tc>
          <w:tcPr>
            <w:tcW w:w="8272" w:type="dxa"/>
          </w:tcPr>
          <w:sdt>
            <w:sdtPr>
              <w:alias w:val="Placeholder"/>
              <w:tag w:val="Add answer"/>
              <w:id w:val="1266875559"/>
              <w:placeholder>
                <w:docPart w:val="49B8019AF4994E77B6BC2E68D46353C4"/>
              </w:placeholder>
            </w:sdtPr>
            <w:sdtEndPr/>
            <w:sdtContent>
              <w:p w14:paraId="09212B56" w14:textId="77777777" w:rsidR="004B1C4E" w:rsidRDefault="00895F5A" w:rsidP="00895F5A">
                <w:r w:rsidRPr="00895F5A">
                  <w:t>NZ MGI Website</w:t>
                </w:r>
                <w:r>
                  <w:t xml:space="preserve"> PID </w:t>
                </w:r>
              </w:p>
              <w:p w14:paraId="33CE6F8E" w14:textId="7B075421" w:rsidR="00CD6F01" w:rsidRPr="00F91EA5" w:rsidRDefault="00895F5A" w:rsidP="00895F5A">
                <w:r w:rsidRPr="00895F5A">
                  <w:t>SG agree there is a need for a public facing website and endorsed the PID Introduction and Objective of the website as described in the PID.</w:t>
                </w:r>
                <w:r>
                  <w:t xml:space="preserve"> Options on hosting to be further explored.</w:t>
                </w:r>
              </w:p>
            </w:sdtContent>
          </w:sdt>
        </w:tc>
      </w:tr>
      <w:tr w:rsidR="00CD6F01" w:rsidRPr="003B4C7C" w14:paraId="5FAD10CA" w14:textId="77777777" w:rsidTr="00E9274D">
        <w:tc>
          <w:tcPr>
            <w:tcW w:w="459" w:type="dxa"/>
          </w:tcPr>
          <w:p w14:paraId="6EB61CA7" w14:textId="77777777" w:rsidR="00CD6F01" w:rsidRPr="00F91EA5" w:rsidRDefault="00CD6F01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3</w:t>
            </w:r>
          </w:p>
        </w:tc>
        <w:tc>
          <w:tcPr>
            <w:tcW w:w="8272" w:type="dxa"/>
          </w:tcPr>
          <w:sdt>
            <w:sdtPr>
              <w:alias w:val="Placeholder"/>
              <w:tag w:val="Add answer"/>
              <w:id w:val="-1842385727"/>
              <w:placeholder>
                <w:docPart w:val="2D3D711A173C4F53B8CDC49F4B597459"/>
              </w:placeholder>
            </w:sdtPr>
            <w:sdtEndPr/>
            <w:sdtContent>
              <w:p w14:paraId="07EAA1DE" w14:textId="77777777" w:rsidR="004B1C4E" w:rsidRDefault="00895F5A" w:rsidP="004B1C4E">
                <w:r w:rsidRPr="00895F5A">
                  <w:t>Options for undertaking MGI stocktake PID</w:t>
                </w:r>
              </w:p>
              <w:p w14:paraId="50C40374" w14:textId="4F50823C" w:rsidR="004B1C4E" w:rsidRPr="004B1C4E" w:rsidRDefault="004B1C4E" w:rsidP="004B1C4E">
                <w:r w:rsidRPr="004B1C4E">
                  <w:t>SG agree there are synergies with the ‘Benefits and Lessons guidance’ and stakeholder engagement for the two projects should be joined up.</w:t>
                </w:r>
              </w:p>
              <w:p w14:paraId="5B1DCB64" w14:textId="544AA970" w:rsidR="004B1C4E" w:rsidRDefault="004B1C4E" w:rsidP="004B1C4E">
                <w:r w:rsidRPr="004B1C4E">
                  <w:t>SG agree</w:t>
                </w:r>
                <w:r w:rsidR="00165CE4">
                  <w:t>s</w:t>
                </w:r>
                <w:r w:rsidRPr="004B1C4E">
                  <w:t xml:space="preserve"> to the objective. Scope, timelines and resources not discussed in detail due to time constraints. </w:t>
                </w:r>
              </w:p>
              <w:p w14:paraId="4C3DD77D" w14:textId="1E5EB2DB" w:rsidR="008B3861" w:rsidRDefault="00FF679C" w:rsidP="004B1C4E">
                <w:r>
                  <w:t>Further work required to clearly define scope and push out timeline.</w:t>
                </w:r>
              </w:p>
              <w:p w14:paraId="5B762D19" w14:textId="4A78735E" w:rsidR="00CD6F01" w:rsidRPr="00F91EA5" w:rsidRDefault="00200C04" w:rsidP="0049320F">
                <w:pPr>
                  <w:ind w:left="0"/>
                </w:pPr>
              </w:p>
            </w:sdtContent>
          </w:sdt>
        </w:tc>
      </w:tr>
      <w:tr w:rsidR="00CD6F01" w:rsidRPr="003B4C7C" w14:paraId="15E368C1" w14:textId="77777777" w:rsidTr="00E9274D">
        <w:tc>
          <w:tcPr>
            <w:tcW w:w="459" w:type="dxa"/>
          </w:tcPr>
          <w:p w14:paraId="0D6A0721" w14:textId="77777777" w:rsidR="00CD6F01" w:rsidRPr="00F91EA5" w:rsidRDefault="00CD6F01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4</w:t>
            </w:r>
          </w:p>
        </w:tc>
        <w:tc>
          <w:tcPr>
            <w:tcW w:w="8272" w:type="dxa"/>
          </w:tcPr>
          <w:sdt>
            <w:sdtPr>
              <w:alias w:val="Placeholder"/>
              <w:tag w:val="Add answer"/>
              <w:id w:val="-1303389380"/>
              <w:placeholder>
                <w:docPart w:val="13B0924629394C04AB9A86C9838F4C95"/>
              </w:placeholder>
            </w:sdtPr>
            <w:sdtEndPr/>
            <w:sdtContent>
              <w:p w14:paraId="5D3CE285" w14:textId="77777777" w:rsidR="004B1C4E" w:rsidRDefault="004B1C4E" w:rsidP="004B1C4E">
                <w:pPr>
                  <w:tabs>
                    <w:tab w:val="left" w:pos="2880"/>
                  </w:tabs>
                </w:pPr>
                <w:r w:rsidRPr="004B1C4E">
                  <w:t>Portal Investigation</w:t>
                </w:r>
                <w:r>
                  <w:t xml:space="preserve"> PID</w:t>
                </w:r>
                <w:r>
                  <w:tab/>
                </w:r>
              </w:p>
              <w:p w14:paraId="37A02620" w14:textId="0D8397A5" w:rsidR="00CD6F01" w:rsidRPr="00F91EA5" w:rsidRDefault="004B1C4E" w:rsidP="004B1C4E">
                <w:pPr>
                  <w:tabs>
                    <w:tab w:val="left" w:pos="2880"/>
                  </w:tabs>
                </w:pPr>
                <w:r>
                  <w:t>Discussions around scope were not conclusive. This</w:t>
                </w:r>
                <w:r w:rsidR="0047617C">
                  <w:t xml:space="preserve"> discussion requires follow-up. </w:t>
                </w:r>
              </w:p>
            </w:sdtContent>
          </w:sdt>
        </w:tc>
      </w:tr>
      <w:tr w:rsidR="00E9274D" w:rsidRPr="003B4C7C" w14:paraId="61D32B49" w14:textId="77777777" w:rsidTr="00E9274D">
        <w:tc>
          <w:tcPr>
            <w:tcW w:w="459" w:type="dxa"/>
          </w:tcPr>
          <w:p w14:paraId="67353498" w14:textId="0A81638E" w:rsidR="00E9274D" w:rsidRDefault="00E9274D" w:rsidP="003B4C7C">
            <w:r>
              <w:lastRenderedPageBreak/>
              <w:t>5</w:t>
            </w:r>
          </w:p>
        </w:tc>
        <w:tc>
          <w:tcPr>
            <w:tcW w:w="8272" w:type="dxa"/>
          </w:tcPr>
          <w:p w14:paraId="01E6A45E" w14:textId="122B40B6" w:rsidR="00E9274D" w:rsidRDefault="00CC465D" w:rsidP="00E9274D">
            <w:r>
              <w:t>Mechanism for Publishing Data Catalogue PID</w:t>
            </w:r>
          </w:p>
          <w:p w14:paraId="7F2FA4D3" w14:textId="73FF6805" w:rsidR="00E9274D" w:rsidRPr="00E9274D" w:rsidRDefault="00FF679C" w:rsidP="00E9274D">
            <w:r>
              <w:t>MPI and LINZ were unclear on some aspects of Objectives and Scope. DOC will complete PID following SG feedback.</w:t>
            </w:r>
          </w:p>
        </w:tc>
      </w:tr>
      <w:tr w:rsidR="00CC465D" w:rsidRPr="003B4C7C" w14:paraId="386A1AA7" w14:textId="77777777" w:rsidTr="00E9274D">
        <w:tc>
          <w:tcPr>
            <w:tcW w:w="459" w:type="dxa"/>
          </w:tcPr>
          <w:p w14:paraId="62E0F8A1" w14:textId="2C1B0C81" w:rsidR="00CC465D" w:rsidRPr="00CC465D" w:rsidRDefault="00CC465D" w:rsidP="00CC465D">
            <w:r>
              <w:t>6</w:t>
            </w:r>
          </w:p>
        </w:tc>
        <w:tc>
          <w:tcPr>
            <w:tcW w:w="8272" w:type="dxa"/>
          </w:tcPr>
          <w:p w14:paraId="0E5A4644" w14:textId="77777777" w:rsidR="00CC465D" w:rsidRPr="00CC465D" w:rsidRDefault="00CC465D" w:rsidP="00CC465D">
            <w:r>
              <w:t xml:space="preserve">Metadata </w:t>
            </w:r>
            <w:r w:rsidRPr="00CC465D">
              <w:t>Guidance PID</w:t>
            </w:r>
          </w:p>
          <w:p w14:paraId="6BAF1FF6" w14:textId="554E3013" w:rsidR="00CC465D" w:rsidRPr="00CC465D" w:rsidRDefault="00CC465D" w:rsidP="00CC465D">
            <w:r>
              <w:t>SG agre</w:t>
            </w:r>
            <w:r w:rsidRPr="00CC465D">
              <w:t xml:space="preserve">ed this project should leverage work LINZ is undertaking to increase support for </w:t>
            </w:r>
            <w:r w:rsidR="00165CE4">
              <w:t>g</w:t>
            </w:r>
            <w:r w:rsidRPr="00CC465D">
              <w:t xml:space="preserve">eospatial stakeholders to adopt best practise metadata standards.  </w:t>
            </w:r>
          </w:p>
        </w:tc>
      </w:tr>
      <w:tr w:rsidR="00E9274D" w:rsidRPr="003B4C7C" w14:paraId="7CFA8153" w14:textId="77777777" w:rsidTr="00E9274D">
        <w:tc>
          <w:tcPr>
            <w:tcW w:w="459" w:type="dxa"/>
          </w:tcPr>
          <w:p w14:paraId="7D307A70" w14:textId="48EA76E4" w:rsidR="00E9274D" w:rsidRDefault="00CC465D" w:rsidP="003B4C7C">
            <w:r>
              <w:t>7</w:t>
            </w:r>
          </w:p>
        </w:tc>
        <w:tc>
          <w:tcPr>
            <w:tcW w:w="8272" w:type="dxa"/>
          </w:tcPr>
          <w:p w14:paraId="7F012462" w14:textId="77777777" w:rsidR="00E9274D" w:rsidRDefault="00CC2824" w:rsidP="00E9274D">
            <w:r w:rsidRPr="00CC2824">
              <w:t>Stocktake Benefits and Lessons PID</w:t>
            </w:r>
          </w:p>
          <w:p w14:paraId="47D6229B" w14:textId="46B32914" w:rsidR="00CC2824" w:rsidRPr="00E9274D" w:rsidRDefault="00CC2824" w:rsidP="00E9274D">
            <w:r>
              <w:t xml:space="preserve">SG discussed relationship with this project and broader stocktake </w:t>
            </w:r>
            <w:r w:rsidR="00FF679C">
              <w:t xml:space="preserve">and metadata </w:t>
            </w:r>
            <w:r>
              <w:t>guidance</w:t>
            </w:r>
            <w:r w:rsidR="008D2F42">
              <w:t xml:space="preserve"> </w:t>
            </w:r>
            <w:r>
              <w:t>and agreed it should be packaged for the end users.</w:t>
            </w:r>
          </w:p>
        </w:tc>
      </w:tr>
      <w:tr w:rsidR="00E9274D" w:rsidRPr="003B4C7C" w14:paraId="4AC705FE" w14:textId="77777777" w:rsidTr="00E9274D">
        <w:tc>
          <w:tcPr>
            <w:tcW w:w="459" w:type="dxa"/>
          </w:tcPr>
          <w:p w14:paraId="3140585F" w14:textId="59E7C1B4" w:rsidR="00E9274D" w:rsidRDefault="00CC465D" w:rsidP="003B4C7C">
            <w:r>
              <w:t>8</w:t>
            </w:r>
          </w:p>
        </w:tc>
        <w:tc>
          <w:tcPr>
            <w:tcW w:w="8272" w:type="dxa"/>
          </w:tcPr>
          <w:p w14:paraId="59C3F858" w14:textId="14E4A232" w:rsidR="00CC465D" w:rsidRDefault="00CC465D" w:rsidP="00CC465D">
            <w:r w:rsidRPr="00CC465D">
              <w:t>Stocktake Reporting</w:t>
            </w:r>
            <w:r>
              <w:t xml:space="preserve"> PID </w:t>
            </w:r>
          </w:p>
          <w:p w14:paraId="0C8AFADF" w14:textId="598D2845" w:rsidR="00E9274D" w:rsidRPr="00E9274D" w:rsidRDefault="00CC465D" w:rsidP="00CC465D">
            <w:r>
              <w:t xml:space="preserve">SG discussed scope and agreed reporting should be kept simple and not be onerous. </w:t>
            </w:r>
          </w:p>
        </w:tc>
      </w:tr>
      <w:tr w:rsidR="00E9274D" w:rsidRPr="003B4C7C" w14:paraId="730AF952" w14:textId="77777777" w:rsidTr="00E9274D">
        <w:tc>
          <w:tcPr>
            <w:tcW w:w="459" w:type="dxa"/>
          </w:tcPr>
          <w:p w14:paraId="2E60946E" w14:textId="14D3B0C2" w:rsidR="00E9274D" w:rsidRPr="00F91EA5" w:rsidRDefault="00CC465D" w:rsidP="003B4C7C">
            <w:pPr>
              <w:rPr>
                <w:color w:val="414042" w:themeColor="background1"/>
              </w:rPr>
            </w:pPr>
            <w:r>
              <w:t>9</w:t>
            </w:r>
          </w:p>
        </w:tc>
        <w:tc>
          <w:tcPr>
            <w:tcW w:w="8272" w:type="dxa"/>
          </w:tcPr>
          <w:p w14:paraId="5BD8C710" w14:textId="77777777" w:rsidR="00E9274D" w:rsidRDefault="00AE19A3" w:rsidP="004B1C4E">
            <w:pPr>
              <w:tabs>
                <w:tab w:val="left" w:pos="2880"/>
              </w:tabs>
            </w:pPr>
            <w:r>
              <w:t>Communications with Working Group</w:t>
            </w:r>
          </w:p>
          <w:p w14:paraId="1B8AB10B" w14:textId="735AAD23" w:rsidR="00AE19A3" w:rsidRDefault="00AE19A3" w:rsidP="004B1C4E">
            <w:pPr>
              <w:tabs>
                <w:tab w:val="left" w:pos="2880"/>
              </w:tabs>
            </w:pPr>
            <w:r>
              <w:t xml:space="preserve">Discussion around the purpose of the next WG meeting with no clear objective agreed. </w:t>
            </w:r>
          </w:p>
          <w:p w14:paraId="4A2B1D2C" w14:textId="3FDF141E" w:rsidR="00AE19A3" w:rsidRDefault="00AE19A3" w:rsidP="004B1C4E">
            <w:pPr>
              <w:tabs>
                <w:tab w:val="left" w:pos="2880"/>
              </w:tabs>
            </w:pPr>
            <w:r>
              <w:t xml:space="preserve">SG agreed </w:t>
            </w:r>
            <w:r w:rsidR="00FF679C">
              <w:t>to</w:t>
            </w:r>
            <w:r>
              <w:t xml:space="preserve"> communicated progress</w:t>
            </w:r>
            <w:r w:rsidR="00FF679C">
              <w:t xml:space="preserve"> to the </w:t>
            </w:r>
            <w:proofErr w:type="gramStart"/>
            <w:r w:rsidR="00FF679C">
              <w:t xml:space="preserve">WG  </w:t>
            </w:r>
            <w:r>
              <w:t>on</w:t>
            </w:r>
            <w:proofErr w:type="gramEnd"/>
            <w:r>
              <w:t xml:space="preserve"> 1) SG TOR, 2) developing, prioritising and scoping the workplan 3) development of slack channel 4) the requirements for next WG meeting</w:t>
            </w:r>
          </w:p>
        </w:tc>
      </w:tr>
      <w:tr w:rsidR="00AE19A3" w:rsidRPr="003B4C7C" w14:paraId="750F4D80" w14:textId="77777777" w:rsidTr="00E9274D">
        <w:tc>
          <w:tcPr>
            <w:tcW w:w="459" w:type="dxa"/>
          </w:tcPr>
          <w:p w14:paraId="1D7AA0B6" w14:textId="629D6C2D" w:rsidR="00AE19A3" w:rsidRDefault="00AE19A3" w:rsidP="003B4C7C">
            <w:r>
              <w:t>10</w:t>
            </w:r>
          </w:p>
        </w:tc>
        <w:tc>
          <w:tcPr>
            <w:tcW w:w="8272" w:type="dxa"/>
          </w:tcPr>
          <w:p w14:paraId="5856DED4" w14:textId="77777777" w:rsidR="00AE19A3" w:rsidRDefault="00AE19A3" w:rsidP="004B1C4E">
            <w:pPr>
              <w:tabs>
                <w:tab w:val="left" w:pos="2880"/>
              </w:tabs>
            </w:pPr>
            <w:r>
              <w:t>Iwi/ M</w:t>
            </w:r>
            <w:r>
              <w:rPr>
                <w:rFonts w:cs="Segoe UI"/>
              </w:rPr>
              <w:t>ā</w:t>
            </w:r>
            <w:r>
              <w:t>ori representation on the SG</w:t>
            </w:r>
          </w:p>
          <w:p w14:paraId="047419D2" w14:textId="76C4A5B6" w:rsidR="00AE19A3" w:rsidRDefault="00AE19A3" w:rsidP="004B1C4E">
            <w:pPr>
              <w:tabs>
                <w:tab w:val="left" w:pos="2880"/>
              </w:tabs>
            </w:pPr>
            <w:r>
              <w:t>SG agree Iwi/ M</w:t>
            </w:r>
            <w:r w:rsidRPr="00AE19A3">
              <w:t>āori</w:t>
            </w:r>
            <w:r>
              <w:t xml:space="preserve"> representation would be valuable. LINZ is meeting Te </w:t>
            </w:r>
            <w:proofErr w:type="spellStart"/>
            <w:r>
              <w:t>Arawhiti</w:t>
            </w:r>
            <w:proofErr w:type="spellEnd"/>
            <w:r>
              <w:t xml:space="preserve"> soon and will work with them to identify an appropriate representative. </w:t>
            </w:r>
          </w:p>
        </w:tc>
      </w:tr>
      <w:tr w:rsidR="003D3764" w:rsidRPr="003B4C7C" w14:paraId="0BDA0C16" w14:textId="77777777" w:rsidTr="00E9274D">
        <w:tc>
          <w:tcPr>
            <w:tcW w:w="459" w:type="dxa"/>
          </w:tcPr>
          <w:p w14:paraId="07F8B13A" w14:textId="0BC9A86D" w:rsidR="003D3764" w:rsidRDefault="003D3764" w:rsidP="003B4C7C">
            <w:r>
              <w:t>11</w:t>
            </w:r>
          </w:p>
        </w:tc>
        <w:tc>
          <w:tcPr>
            <w:tcW w:w="8272" w:type="dxa"/>
          </w:tcPr>
          <w:p w14:paraId="5735189B" w14:textId="77777777" w:rsidR="003D3764" w:rsidRDefault="00486BC0" w:rsidP="004B1C4E">
            <w:pPr>
              <w:tabs>
                <w:tab w:val="left" w:pos="2880"/>
              </w:tabs>
            </w:pPr>
            <w:r>
              <w:t>Branding and Name</w:t>
            </w:r>
          </w:p>
          <w:p w14:paraId="6AB3B956" w14:textId="265C4EDE" w:rsidR="00486BC0" w:rsidRDefault="006A7033" w:rsidP="004B1C4E">
            <w:pPr>
              <w:tabs>
                <w:tab w:val="left" w:pos="2880"/>
              </w:tabs>
            </w:pPr>
            <w:r>
              <w:t xml:space="preserve">SG </w:t>
            </w:r>
            <w:r w:rsidR="00486BC0">
              <w:t xml:space="preserve">agreed NZMG should become NZMGI to avoid possible confusion with NZ </w:t>
            </w:r>
            <w:proofErr w:type="spellStart"/>
            <w:r w:rsidR="00486BC0">
              <w:t>MapGrid</w:t>
            </w:r>
            <w:proofErr w:type="spellEnd"/>
            <w:r w:rsidR="00486BC0">
              <w:t xml:space="preserve"> and align with the commonly used MGI acronym.</w:t>
            </w:r>
          </w:p>
        </w:tc>
      </w:tr>
      <w:tr w:rsidR="006A7033" w:rsidRPr="003B4C7C" w14:paraId="2C50DBE3" w14:textId="77777777" w:rsidTr="00E9274D">
        <w:tc>
          <w:tcPr>
            <w:tcW w:w="459" w:type="dxa"/>
          </w:tcPr>
          <w:p w14:paraId="5B9EC3E7" w14:textId="5163A4D6" w:rsidR="006A7033" w:rsidRDefault="006A7033" w:rsidP="003B4C7C">
            <w:r>
              <w:t>12</w:t>
            </w:r>
          </w:p>
        </w:tc>
        <w:tc>
          <w:tcPr>
            <w:tcW w:w="8272" w:type="dxa"/>
          </w:tcPr>
          <w:p w14:paraId="37C06731" w14:textId="77777777" w:rsidR="006A7033" w:rsidRDefault="006A7033" w:rsidP="004B1C4E">
            <w:pPr>
              <w:tabs>
                <w:tab w:val="left" w:pos="2880"/>
              </w:tabs>
            </w:pPr>
            <w:r>
              <w:t xml:space="preserve">Information sharing </w:t>
            </w:r>
          </w:p>
          <w:p w14:paraId="74CE604A" w14:textId="4670A06D" w:rsidR="006A7033" w:rsidRDefault="006A7033" w:rsidP="004B1C4E">
            <w:pPr>
              <w:tabs>
                <w:tab w:val="left" w:pos="2880"/>
              </w:tabs>
            </w:pPr>
            <w:r>
              <w:t>SG agreed Objective Connect will be used to share documents that require</w:t>
            </w:r>
            <w:r w:rsidR="00165CE4">
              <w:t xml:space="preserve"> </w:t>
            </w:r>
            <w:r>
              <w:t xml:space="preserve">input/edits </w:t>
            </w:r>
            <w:r w:rsidR="00DF23DE">
              <w:t>and the Slack Channel will be used to push out information</w:t>
            </w:r>
            <w:r>
              <w:t xml:space="preserve">. </w:t>
            </w:r>
          </w:p>
        </w:tc>
      </w:tr>
      <w:tr w:rsidR="00DF23DE" w:rsidRPr="003B4C7C" w14:paraId="79A59E1E" w14:textId="77777777" w:rsidTr="00E9274D">
        <w:tc>
          <w:tcPr>
            <w:tcW w:w="459" w:type="dxa"/>
          </w:tcPr>
          <w:p w14:paraId="2155A4AD" w14:textId="3406276B" w:rsidR="00DF23DE" w:rsidRDefault="00DF23DE" w:rsidP="003B4C7C">
            <w:r>
              <w:t>13</w:t>
            </w:r>
          </w:p>
        </w:tc>
        <w:tc>
          <w:tcPr>
            <w:tcW w:w="8272" w:type="dxa"/>
          </w:tcPr>
          <w:p w14:paraId="0407310F" w14:textId="77777777" w:rsidR="00DF23DE" w:rsidRDefault="00DF23DE" w:rsidP="004B1C4E">
            <w:pPr>
              <w:tabs>
                <w:tab w:val="left" w:pos="2880"/>
              </w:tabs>
            </w:pPr>
            <w:r>
              <w:t>International MGI Meetings</w:t>
            </w:r>
          </w:p>
          <w:p w14:paraId="6D9B4B53" w14:textId="0E0CE92E" w:rsidR="00DF23DE" w:rsidRDefault="00DF23DE" w:rsidP="004B1C4E">
            <w:pPr>
              <w:tabs>
                <w:tab w:val="left" w:pos="2880"/>
              </w:tabs>
            </w:pPr>
            <w:r>
              <w:t>LINZ gave a brief overview of the IHO MSDI WG, OGC Marine WG, UNGGIM MGI WG meetings recently attended in Rostock Germany.</w:t>
            </w:r>
          </w:p>
        </w:tc>
      </w:tr>
      <w:tr w:rsidR="006733A3" w:rsidRPr="003B4C7C" w14:paraId="2E134750" w14:textId="77777777" w:rsidTr="00E9274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</w:tcPr>
          <w:p w14:paraId="07E5BEBF" w14:textId="3BE4FAF8" w:rsidR="006733A3" w:rsidRDefault="006733A3" w:rsidP="003B4C7C">
            <w:r>
              <w:t xml:space="preserve">14 </w:t>
            </w:r>
          </w:p>
        </w:tc>
        <w:tc>
          <w:tcPr>
            <w:tcW w:w="8272" w:type="dxa"/>
          </w:tcPr>
          <w:p w14:paraId="0E6BF988" w14:textId="77777777" w:rsidR="006733A3" w:rsidRDefault="006733A3" w:rsidP="004B1C4E">
            <w:pPr>
              <w:tabs>
                <w:tab w:val="left" w:pos="2880"/>
              </w:tabs>
            </w:pPr>
            <w:r>
              <w:t>Next Meeting</w:t>
            </w:r>
          </w:p>
          <w:p w14:paraId="13D3593D" w14:textId="04DBE6CC" w:rsidR="006733A3" w:rsidRDefault="006733A3" w:rsidP="004B1C4E">
            <w:pPr>
              <w:tabs>
                <w:tab w:val="left" w:pos="2880"/>
              </w:tabs>
            </w:pPr>
            <w:r>
              <w:t xml:space="preserve">Next SG meeting held in May 2020 a doodle poll will be set out to SG. </w:t>
            </w:r>
          </w:p>
        </w:tc>
      </w:tr>
    </w:tbl>
    <w:p w14:paraId="178A38C8" w14:textId="205A3E76" w:rsidR="004B1C4E" w:rsidRDefault="004B1C4E" w:rsidP="004D0A2B"/>
    <w:p w14:paraId="411B09E9" w14:textId="45580FB4" w:rsidR="00DF23DE" w:rsidRDefault="00DF23DE" w:rsidP="004D0A2B"/>
    <w:p w14:paraId="5E5F40FC" w14:textId="074CE029" w:rsidR="00DF23DE" w:rsidRDefault="00DF23DE" w:rsidP="004D0A2B"/>
    <w:p w14:paraId="2B404BDA" w14:textId="77777777" w:rsidR="00DF23DE" w:rsidRDefault="00DF23DE" w:rsidP="004D0A2B"/>
    <w:p w14:paraId="511CE9F1" w14:textId="77777777" w:rsidR="00AD7F5C" w:rsidRDefault="00AD7F5C" w:rsidP="00CF647F">
      <w:pPr>
        <w:pStyle w:val="23Subheadinglevel3"/>
      </w:pPr>
      <w:r>
        <w:t>Actions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578"/>
        <w:gridCol w:w="4412"/>
        <w:gridCol w:w="85"/>
        <w:gridCol w:w="2006"/>
        <w:gridCol w:w="151"/>
        <w:gridCol w:w="1499"/>
      </w:tblGrid>
      <w:tr w:rsidR="00CD6F01" w:rsidRPr="003B4C7C" w14:paraId="32F8C72A" w14:textId="77777777" w:rsidTr="000D7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14:paraId="5D47A7ED" w14:textId="77777777" w:rsidR="00CD6F01" w:rsidRPr="00F91EA5" w:rsidRDefault="00CD6F01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4504" w:type="dxa"/>
            <w:gridSpan w:val="2"/>
          </w:tcPr>
          <w:p w14:paraId="21022616" w14:textId="77777777" w:rsidR="00CD6F01" w:rsidRPr="00F91EA5" w:rsidRDefault="00CD6F01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What</w:t>
            </w:r>
          </w:p>
        </w:tc>
        <w:tc>
          <w:tcPr>
            <w:tcW w:w="2008" w:type="dxa"/>
          </w:tcPr>
          <w:p w14:paraId="6A7BDE8D" w14:textId="4576B8A3" w:rsidR="00CD6F01" w:rsidRPr="00F91EA5" w:rsidRDefault="00CD6F01" w:rsidP="00CC2824">
            <w:pPr>
              <w:ind w:left="0"/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Who</w:t>
            </w:r>
          </w:p>
        </w:tc>
        <w:tc>
          <w:tcPr>
            <w:tcW w:w="1652" w:type="dxa"/>
            <w:gridSpan w:val="2"/>
          </w:tcPr>
          <w:p w14:paraId="2D15A8C8" w14:textId="77777777" w:rsidR="00CD6F01" w:rsidRPr="00F91EA5" w:rsidRDefault="00CD6F01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When</w:t>
            </w:r>
          </w:p>
        </w:tc>
      </w:tr>
      <w:tr w:rsidR="00895F5A" w:rsidRPr="003B4C7C" w14:paraId="725B6F83" w14:textId="77777777" w:rsidTr="000D7FB1">
        <w:tc>
          <w:tcPr>
            <w:tcW w:w="567" w:type="dxa"/>
          </w:tcPr>
          <w:p w14:paraId="4AA5E329" w14:textId="77777777" w:rsidR="00895F5A" w:rsidRPr="00F91EA5" w:rsidRDefault="00895F5A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4419" w:type="dxa"/>
          </w:tcPr>
          <w:p w14:paraId="590866AC" w14:textId="2B34E811" w:rsidR="00895F5A" w:rsidRPr="00F91EA5" w:rsidRDefault="00895F5A" w:rsidP="003B4C7C">
            <w:pPr>
              <w:rPr>
                <w:rFonts w:ascii="Segoe UI Semibold" w:hAnsi="Segoe UI Semibold" w:cs="Segoe UI Semibold"/>
              </w:rPr>
            </w:pPr>
            <w:r>
              <w:t>MGI Website PID</w:t>
            </w:r>
          </w:p>
        </w:tc>
        <w:tc>
          <w:tcPr>
            <w:tcW w:w="2093" w:type="dxa"/>
            <w:gridSpan w:val="2"/>
          </w:tcPr>
          <w:p w14:paraId="3257B8F7" w14:textId="77777777" w:rsidR="00895F5A" w:rsidRPr="00F91EA5" w:rsidRDefault="00895F5A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652" w:type="dxa"/>
            <w:gridSpan w:val="2"/>
          </w:tcPr>
          <w:p w14:paraId="6A5FA575" w14:textId="77777777" w:rsidR="00895F5A" w:rsidRPr="00F91EA5" w:rsidRDefault="00895F5A" w:rsidP="003B4C7C">
            <w:pPr>
              <w:rPr>
                <w:rFonts w:ascii="Segoe UI Semibold" w:hAnsi="Segoe UI Semibold" w:cs="Segoe UI Semibold"/>
              </w:rPr>
            </w:pPr>
          </w:p>
        </w:tc>
      </w:tr>
      <w:tr w:rsidR="00CD6F01" w:rsidRPr="003B4C7C" w14:paraId="187BD289" w14:textId="77777777" w:rsidTr="000D7FB1">
        <w:tc>
          <w:tcPr>
            <w:tcW w:w="567" w:type="dxa"/>
          </w:tcPr>
          <w:p w14:paraId="0CFD6D2E" w14:textId="77777777" w:rsidR="00CD6F01" w:rsidRPr="00F91EA5" w:rsidRDefault="00CD6F01" w:rsidP="006E690F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1</w:t>
            </w:r>
          </w:p>
        </w:tc>
        <w:sdt>
          <w:sdtPr>
            <w:alias w:val="When"/>
            <w:tag w:val="When"/>
            <w:id w:val="-1003047057"/>
            <w:placeholder>
              <w:docPart w:val="D8FF65C814CC4998A703CA77A3946E34"/>
            </w:placeholder>
          </w:sdtPr>
          <w:sdtEndPr/>
          <w:sdtContent>
            <w:tc>
              <w:tcPr>
                <w:tcW w:w="4419" w:type="dxa"/>
              </w:tcPr>
              <w:p w14:paraId="715225CB" w14:textId="5C9CE9F9" w:rsidR="00CD6F01" w:rsidRPr="00F91EA5" w:rsidRDefault="00895F5A" w:rsidP="00856894">
                <w:r>
                  <w:t xml:space="preserve">Add </w:t>
                </w:r>
                <w:r w:rsidRPr="00895F5A">
                  <w:t xml:space="preserve">risk of the </w:t>
                </w:r>
                <w:proofErr w:type="spellStart"/>
                <w:r w:rsidRPr="00895F5A">
                  <w:t>PID</w:t>
                </w:r>
                <w:proofErr w:type="spellEnd"/>
                <w:r w:rsidRPr="00895F5A">
                  <w:t xml:space="preserve"> </w:t>
                </w:r>
                <w:proofErr w:type="spellStart"/>
                <w:r w:rsidRPr="00895F5A">
                  <w:t>i</w:t>
                </w:r>
                <w:proofErr w:type="spellEnd"/>
                <w:r w:rsidRPr="00895F5A">
                  <w:t>) using an independent domain and ii) embedding NZMGI page in existing agencies website.</w:t>
                </w:r>
              </w:p>
            </w:tc>
          </w:sdtContent>
        </w:sdt>
        <w:sdt>
          <w:sdtPr>
            <w:alias w:val="Who"/>
            <w:id w:val="1776281571"/>
            <w:placeholder>
              <w:docPart w:val="3F7AB110F72A44C58E9DA3723827CB1E"/>
            </w:placeholder>
          </w:sdtPr>
          <w:sdtEndPr/>
          <w:sdtContent>
            <w:tc>
              <w:tcPr>
                <w:tcW w:w="2093" w:type="dxa"/>
                <w:gridSpan w:val="2"/>
              </w:tcPr>
              <w:p w14:paraId="7780E3C4" w14:textId="2F330FC4" w:rsidR="00CD6F01" w:rsidRPr="00856894" w:rsidRDefault="00895F5A" w:rsidP="00856894">
                <w:r>
                  <w:t>GNS</w:t>
                </w:r>
              </w:p>
            </w:tc>
          </w:sdtContent>
        </w:sdt>
        <w:sdt>
          <w:sdtPr>
            <w:alias w:val="When"/>
            <w:id w:val="762272972"/>
            <w:placeholder>
              <w:docPart w:val="D8FF65C814CC4998A703CA77A3946E34"/>
            </w:placeholder>
          </w:sdtPr>
          <w:sdtEndPr/>
          <w:sdtContent>
            <w:tc>
              <w:tcPr>
                <w:tcW w:w="1652" w:type="dxa"/>
                <w:gridSpan w:val="2"/>
              </w:tcPr>
              <w:p w14:paraId="26AEBC55" w14:textId="7F37FBF1" w:rsidR="00CD6F01" w:rsidRPr="00F91EA5" w:rsidRDefault="00895F5A" w:rsidP="00856894">
                <w:r>
                  <w:t>30 March</w:t>
                </w:r>
              </w:p>
            </w:tc>
          </w:sdtContent>
        </w:sdt>
      </w:tr>
      <w:tr w:rsidR="0047617C" w:rsidRPr="003B4C7C" w14:paraId="3D53858F" w14:textId="77777777" w:rsidTr="000D7FB1">
        <w:tc>
          <w:tcPr>
            <w:tcW w:w="567" w:type="dxa"/>
          </w:tcPr>
          <w:p w14:paraId="61489A73" w14:textId="6EDE2235" w:rsidR="0047617C" w:rsidRPr="00F91EA5" w:rsidRDefault="0047617C" w:rsidP="006E690F">
            <w:pPr>
              <w:rPr>
                <w:color w:val="414042" w:themeColor="background1"/>
              </w:rPr>
            </w:pPr>
            <w:r>
              <w:t>2</w:t>
            </w:r>
          </w:p>
        </w:tc>
        <w:sdt>
          <w:sdtPr>
            <w:alias w:val="When"/>
            <w:tag w:val="When"/>
            <w:id w:val="-2111578240"/>
            <w:placeholder>
              <w:docPart w:val="FDBD575B78904D9C91C6BFB613B5F27A"/>
            </w:placeholder>
          </w:sdtPr>
          <w:sdtEndPr/>
          <w:sdtContent>
            <w:tc>
              <w:tcPr>
                <w:tcW w:w="4419" w:type="dxa"/>
              </w:tcPr>
              <w:p w14:paraId="395A0EF6" w14:textId="4CE451B9" w:rsidR="0047617C" w:rsidRPr="00856894" w:rsidRDefault="0047617C" w:rsidP="00856894">
                <w:r>
                  <w:t>Further explore hosting option and recommend approach for hosting</w:t>
                </w:r>
              </w:p>
            </w:tc>
          </w:sdtContent>
        </w:sdt>
        <w:sdt>
          <w:sdtPr>
            <w:alias w:val="Who"/>
            <w:id w:val="-441003956"/>
            <w:placeholder>
              <w:docPart w:val="BE37D0B4BA4C464A812B8C53D0E6EAFF"/>
            </w:placeholder>
          </w:sdtPr>
          <w:sdtEndPr/>
          <w:sdtContent>
            <w:tc>
              <w:tcPr>
                <w:tcW w:w="2093" w:type="dxa"/>
                <w:gridSpan w:val="2"/>
              </w:tcPr>
              <w:p w14:paraId="4EFCBD65" w14:textId="4BD61188" w:rsidR="0047617C" w:rsidRPr="00F91EA5" w:rsidRDefault="0047617C" w:rsidP="00856894">
                <w:r>
                  <w:t xml:space="preserve">GNS </w:t>
                </w:r>
                <w:r w:rsidR="00CC2824">
                  <w:t>&amp;</w:t>
                </w:r>
                <w:r>
                  <w:t xml:space="preserve"> LINZ</w:t>
                </w:r>
              </w:p>
            </w:tc>
          </w:sdtContent>
        </w:sdt>
        <w:sdt>
          <w:sdtPr>
            <w:alias w:val="When"/>
            <w:id w:val="-2106880391"/>
            <w:placeholder>
              <w:docPart w:val="EE05FAA81C724F6C9097B64206D8F108"/>
            </w:placeholder>
          </w:sdtPr>
          <w:sdtEndPr/>
          <w:sdtContent>
            <w:tc>
              <w:tcPr>
                <w:tcW w:w="1652" w:type="dxa"/>
                <w:gridSpan w:val="2"/>
              </w:tcPr>
              <w:p w14:paraId="50FAB736" w14:textId="05D2A21C" w:rsidR="0047617C" w:rsidRPr="00F91EA5" w:rsidRDefault="0047617C" w:rsidP="00856894">
                <w:r>
                  <w:t>30 March</w:t>
                </w:r>
              </w:p>
            </w:tc>
          </w:sdtContent>
        </w:sdt>
      </w:tr>
      <w:tr w:rsidR="0047617C" w:rsidRPr="003B4C7C" w14:paraId="1194D6FB" w14:textId="77777777" w:rsidTr="000D7FB1">
        <w:tc>
          <w:tcPr>
            <w:tcW w:w="567" w:type="dxa"/>
          </w:tcPr>
          <w:p w14:paraId="48378ADA" w14:textId="75115B16" w:rsidR="0047617C" w:rsidRPr="00F91EA5" w:rsidRDefault="0047617C" w:rsidP="006E690F">
            <w:pPr>
              <w:rPr>
                <w:color w:val="414042" w:themeColor="background1"/>
              </w:rPr>
            </w:pPr>
            <w:r>
              <w:t>3</w:t>
            </w:r>
          </w:p>
        </w:tc>
        <w:sdt>
          <w:sdtPr>
            <w:alias w:val="When"/>
            <w:tag w:val="When"/>
            <w:id w:val="301267562"/>
            <w:placeholder>
              <w:docPart w:val="A034B7B671624F308FACE5270F662DD3"/>
            </w:placeholder>
          </w:sdtPr>
          <w:sdtEndPr/>
          <w:sdtContent>
            <w:sdt>
              <w:sdtPr>
                <w:alias w:val="When"/>
                <w:tag w:val="When"/>
                <w:id w:val="436803604"/>
                <w:placeholder>
                  <w:docPart w:val="2D2ABA36CAE44880AF4CFEB1E452E5F8"/>
                </w:placeholder>
              </w:sdtPr>
              <w:sdtEndPr/>
              <w:sdtContent>
                <w:tc>
                  <w:tcPr>
                    <w:tcW w:w="4419" w:type="dxa"/>
                  </w:tcPr>
                  <w:p w14:paraId="15D6A71D" w14:textId="030DF372" w:rsidR="0047617C" w:rsidRPr="00856894" w:rsidRDefault="0047617C" w:rsidP="00856894">
                    <w:r w:rsidRPr="0047617C">
                      <w:t>Finalise PID and receive SG endorsement by email</w:t>
                    </w:r>
                  </w:p>
                </w:tc>
              </w:sdtContent>
            </w:sdt>
          </w:sdtContent>
        </w:sdt>
        <w:sdt>
          <w:sdtPr>
            <w:alias w:val="Who"/>
            <w:id w:val="834277385"/>
            <w:placeholder>
              <w:docPart w:val="43C526D1664D481399909308E5F0E528"/>
            </w:placeholder>
          </w:sdtPr>
          <w:sdtEndPr/>
          <w:sdtContent>
            <w:tc>
              <w:tcPr>
                <w:tcW w:w="2093" w:type="dxa"/>
                <w:gridSpan w:val="2"/>
              </w:tcPr>
              <w:p w14:paraId="66D5B5CF" w14:textId="7E20E34E" w:rsidR="0047617C" w:rsidRPr="00856894" w:rsidRDefault="00CC2824" w:rsidP="00856894">
                <w:r>
                  <w:t xml:space="preserve">GNS &amp; </w:t>
                </w:r>
                <w:r w:rsidR="0047617C">
                  <w:t>All</w:t>
                </w:r>
              </w:p>
            </w:tc>
          </w:sdtContent>
        </w:sdt>
        <w:sdt>
          <w:sdtPr>
            <w:alias w:val="When"/>
            <w:id w:val="-542744414"/>
            <w:placeholder>
              <w:docPart w:val="190E835474AC4162A2217958B9D93623"/>
            </w:placeholder>
          </w:sdtPr>
          <w:sdtEndPr/>
          <w:sdtContent>
            <w:tc>
              <w:tcPr>
                <w:tcW w:w="1652" w:type="dxa"/>
                <w:gridSpan w:val="2"/>
              </w:tcPr>
              <w:p w14:paraId="2FACC1D5" w14:textId="48794B55" w:rsidR="0047617C" w:rsidRPr="00F91EA5" w:rsidRDefault="0047617C" w:rsidP="00856894">
                <w:r>
                  <w:t>30 April</w:t>
                </w:r>
              </w:p>
            </w:tc>
          </w:sdtContent>
        </w:sdt>
      </w:tr>
      <w:tr w:rsidR="00D25694" w:rsidRPr="003B4C7C" w14:paraId="08774EE3" w14:textId="77777777" w:rsidTr="000D7FB1">
        <w:tc>
          <w:tcPr>
            <w:tcW w:w="567" w:type="dxa"/>
          </w:tcPr>
          <w:p w14:paraId="1608236B" w14:textId="280F148A" w:rsidR="00D25694" w:rsidRPr="00F91EA5" w:rsidRDefault="00D25694" w:rsidP="006E690F">
            <w:pPr>
              <w:rPr>
                <w:color w:val="414042" w:themeColor="background1"/>
              </w:rPr>
            </w:pPr>
          </w:p>
        </w:tc>
        <w:tc>
          <w:tcPr>
            <w:tcW w:w="8164" w:type="dxa"/>
            <w:gridSpan w:val="5"/>
          </w:tcPr>
          <w:p w14:paraId="22A75512" w14:textId="4423DE91" w:rsidR="00D25694" w:rsidRPr="00F91EA5" w:rsidRDefault="00D25694" w:rsidP="00856894">
            <w:r w:rsidRPr="00895F5A">
              <w:t>Options for undertaking MGI stocktake</w:t>
            </w:r>
            <w:r>
              <w:t xml:space="preserve"> PID</w:t>
            </w:r>
          </w:p>
        </w:tc>
      </w:tr>
      <w:tr w:rsidR="0047617C" w:rsidRPr="003B4C7C" w14:paraId="2C28F7B4" w14:textId="77777777" w:rsidTr="000D7FB1">
        <w:tc>
          <w:tcPr>
            <w:tcW w:w="567" w:type="dxa"/>
          </w:tcPr>
          <w:p w14:paraId="5CF0FCD4" w14:textId="78799D1E" w:rsidR="0047617C" w:rsidRPr="00F91EA5" w:rsidRDefault="0047617C" w:rsidP="006E690F">
            <w:pPr>
              <w:rPr>
                <w:color w:val="414042" w:themeColor="background1"/>
              </w:rPr>
            </w:pPr>
            <w:r>
              <w:t>4</w:t>
            </w:r>
          </w:p>
        </w:tc>
        <w:tc>
          <w:tcPr>
            <w:tcW w:w="4419" w:type="dxa"/>
          </w:tcPr>
          <w:p w14:paraId="24203BCA" w14:textId="4515761C" w:rsidR="0047617C" w:rsidRDefault="0047617C" w:rsidP="00895F5A">
            <w:r>
              <w:t xml:space="preserve">Refinements to PID to reflect the dependencies / timeframes and clarify scope. </w:t>
            </w:r>
          </w:p>
        </w:tc>
        <w:tc>
          <w:tcPr>
            <w:tcW w:w="2093" w:type="dxa"/>
            <w:gridSpan w:val="2"/>
          </w:tcPr>
          <w:p w14:paraId="03A28802" w14:textId="0BD2CD8D" w:rsidR="0047617C" w:rsidRDefault="0047617C" w:rsidP="00856894">
            <w:r>
              <w:t>LINZ</w:t>
            </w:r>
          </w:p>
        </w:tc>
        <w:tc>
          <w:tcPr>
            <w:tcW w:w="1652" w:type="dxa"/>
            <w:gridSpan w:val="2"/>
          </w:tcPr>
          <w:p w14:paraId="0D485D1E" w14:textId="1768CD7D" w:rsidR="0047617C" w:rsidRDefault="0047617C" w:rsidP="00856894">
            <w:r>
              <w:t>30 March</w:t>
            </w:r>
          </w:p>
        </w:tc>
      </w:tr>
      <w:tr w:rsidR="0047617C" w:rsidRPr="003B4C7C" w14:paraId="37945E77" w14:textId="77777777" w:rsidTr="000D7FB1">
        <w:tc>
          <w:tcPr>
            <w:tcW w:w="567" w:type="dxa"/>
          </w:tcPr>
          <w:p w14:paraId="3AB389E2" w14:textId="091BE844" w:rsidR="0047617C" w:rsidRPr="00F91EA5" w:rsidRDefault="0047617C" w:rsidP="006E690F">
            <w:pPr>
              <w:rPr>
                <w:color w:val="414042" w:themeColor="background1"/>
              </w:rPr>
            </w:pPr>
            <w:r>
              <w:t>5</w:t>
            </w:r>
          </w:p>
        </w:tc>
        <w:sdt>
          <w:sdtPr>
            <w:alias w:val="When"/>
            <w:tag w:val="When"/>
            <w:id w:val="1281764232"/>
            <w:placeholder>
              <w:docPart w:val="DC85A36C314F472C982DB3E7A9044DDF"/>
            </w:placeholder>
          </w:sdtPr>
          <w:sdtEndPr/>
          <w:sdtContent>
            <w:sdt>
              <w:sdtPr>
                <w:alias w:val="When"/>
                <w:tag w:val="When"/>
                <w:id w:val="1289857618"/>
                <w:placeholder>
                  <w:docPart w:val="E68141B348C445FDBF7996299D7152AF"/>
                </w:placeholder>
              </w:sdtPr>
              <w:sdtEndPr/>
              <w:sdtContent>
                <w:tc>
                  <w:tcPr>
                    <w:tcW w:w="4419" w:type="dxa"/>
                  </w:tcPr>
                  <w:p w14:paraId="14BD869C" w14:textId="38B677D3" w:rsidR="0047617C" w:rsidRDefault="0047617C" w:rsidP="00856894">
                    <w:r w:rsidRPr="0047617C">
                      <w:t xml:space="preserve">Finalise PID and </w:t>
                    </w:r>
                    <w:r>
                      <w:t>receive</w:t>
                    </w:r>
                    <w:r w:rsidRPr="0047617C">
                      <w:t xml:space="preserve"> SG endorsement by email</w:t>
                    </w:r>
                  </w:p>
                </w:tc>
              </w:sdtContent>
            </w:sdt>
          </w:sdtContent>
        </w:sdt>
        <w:sdt>
          <w:sdtPr>
            <w:alias w:val="Who"/>
            <w:id w:val="2016419516"/>
            <w:placeholder>
              <w:docPart w:val="39B5E18709DC45A49CE1F230EBE8F678"/>
            </w:placeholder>
          </w:sdtPr>
          <w:sdtEndPr/>
          <w:sdtContent>
            <w:tc>
              <w:tcPr>
                <w:tcW w:w="2093" w:type="dxa"/>
                <w:gridSpan w:val="2"/>
              </w:tcPr>
              <w:p w14:paraId="45E1CA8A" w14:textId="7A2786E1" w:rsidR="0047617C" w:rsidRDefault="00CC2824" w:rsidP="00856894">
                <w:r>
                  <w:t xml:space="preserve">LINZ &amp; </w:t>
                </w:r>
                <w:r w:rsidR="0047617C" w:rsidRPr="004B1C4E">
                  <w:t>All</w:t>
                </w:r>
              </w:p>
            </w:tc>
          </w:sdtContent>
        </w:sdt>
        <w:sdt>
          <w:sdtPr>
            <w:alias w:val="When"/>
            <w:id w:val="702907014"/>
            <w:placeholder>
              <w:docPart w:val="F6F1F7E6264E47A491444BB266B1482E"/>
            </w:placeholder>
          </w:sdtPr>
          <w:sdtEndPr/>
          <w:sdtContent>
            <w:tc>
              <w:tcPr>
                <w:tcW w:w="1652" w:type="dxa"/>
                <w:gridSpan w:val="2"/>
              </w:tcPr>
              <w:p w14:paraId="0223EEFF" w14:textId="5F156098" w:rsidR="0047617C" w:rsidRDefault="0047617C" w:rsidP="00856894">
                <w:r w:rsidRPr="004B1C4E">
                  <w:t>30 April</w:t>
                </w:r>
              </w:p>
            </w:tc>
          </w:sdtContent>
        </w:sdt>
      </w:tr>
      <w:tr w:rsidR="0047617C" w:rsidRPr="003B4C7C" w14:paraId="34BEAA29" w14:textId="77777777" w:rsidTr="000D7FB1">
        <w:tc>
          <w:tcPr>
            <w:tcW w:w="567" w:type="dxa"/>
          </w:tcPr>
          <w:p w14:paraId="51F8CD0E" w14:textId="2BDD0DE0" w:rsidR="0047617C" w:rsidRPr="004B1C4E" w:rsidRDefault="0047617C" w:rsidP="004B1C4E"/>
        </w:tc>
        <w:tc>
          <w:tcPr>
            <w:tcW w:w="4419" w:type="dxa"/>
          </w:tcPr>
          <w:p w14:paraId="50DF6A0D" w14:textId="39DE63BE" w:rsidR="0047617C" w:rsidRPr="004B1C4E" w:rsidRDefault="00FF679C" w:rsidP="004B1C4E">
            <w:r>
              <w:t>Data Portal Investigation</w:t>
            </w:r>
            <w:r w:rsidR="0047617C">
              <w:t xml:space="preserve"> PID</w:t>
            </w:r>
          </w:p>
        </w:tc>
        <w:tc>
          <w:tcPr>
            <w:tcW w:w="2093" w:type="dxa"/>
            <w:gridSpan w:val="2"/>
          </w:tcPr>
          <w:p w14:paraId="25F45801" w14:textId="4035E9B2" w:rsidR="0047617C" w:rsidRPr="004B1C4E" w:rsidRDefault="0047617C" w:rsidP="004B1C4E"/>
        </w:tc>
        <w:tc>
          <w:tcPr>
            <w:tcW w:w="1652" w:type="dxa"/>
            <w:gridSpan w:val="2"/>
          </w:tcPr>
          <w:p w14:paraId="29E0EBB1" w14:textId="6F5328A7" w:rsidR="0047617C" w:rsidRPr="004B1C4E" w:rsidRDefault="0047617C" w:rsidP="004B1C4E"/>
        </w:tc>
      </w:tr>
      <w:tr w:rsidR="0047617C" w:rsidRPr="003B4C7C" w14:paraId="24F02B89" w14:textId="77777777" w:rsidTr="000D7FB1">
        <w:tc>
          <w:tcPr>
            <w:tcW w:w="567" w:type="dxa"/>
          </w:tcPr>
          <w:p w14:paraId="1192BDF7" w14:textId="644B8A73" w:rsidR="0047617C" w:rsidRPr="00F91EA5" w:rsidRDefault="0047617C" w:rsidP="006E690F">
            <w:pPr>
              <w:rPr>
                <w:color w:val="414042" w:themeColor="background1"/>
              </w:rPr>
            </w:pPr>
            <w:r>
              <w:t>7</w:t>
            </w:r>
          </w:p>
        </w:tc>
        <w:tc>
          <w:tcPr>
            <w:tcW w:w="4419" w:type="dxa"/>
          </w:tcPr>
          <w:p w14:paraId="458E62C1" w14:textId="66C8F56A" w:rsidR="0047617C" w:rsidRDefault="0047617C" w:rsidP="00856894">
            <w:r>
              <w:t>P</w:t>
            </w:r>
            <w:r w:rsidRPr="0047617C">
              <w:t>roceed with identifying portals and criteria for assessment.</w:t>
            </w:r>
          </w:p>
        </w:tc>
        <w:tc>
          <w:tcPr>
            <w:tcW w:w="2093" w:type="dxa"/>
            <w:gridSpan w:val="2"/>
          </w:tcPr>
          <w:p w14:paraId="026F5E88" w14:textId="467BC1FE" w:rsidR="0047617C" w:rsidRDefault="0047617C" w:rsidP="00856894">
            <w:r>
              <w:t>LINZ and MFE</w:t>
            </w:r>
          </w:p>
        </w:tc>
        <w:tc>
          <w:tcPr>
            <w:tcW w:w="1652" w:type="dxa"/>
            <w:gridSpan w:val="2"/>
          </w:tcPr>
          <w:p w14:paraId="058A47C6" w14:textId="14CE08FD" w:rsidR="0047617C" w:rsidRDefault="0047617C" w:rsidP="00856894">
            <w:r>
              <w:t>30 March</w:t>
            </w:r>
          </w:p>
        </w:tc>
      </w:tr>
      <w:tr w:rsidR="0047617C" w:rsidRPr="003B4C7C" w14:paraId="49FEA834" w14:textId="77777777" w:rsidTr="000D7FB1">
        <w:tc>
          <w:tcPr>
            <w:tcW w:w="567" w:type="dxa"/>
          </w:tcPr>
          <w:p w14:paraId="2CC2DE82" w14:textId="6B5BE2E8" w:rsidR="0047617C" w:rsidRPr="0047617C" w:rsidRDefault="0047617C" w:rsidP="0047617C">
            <w:r>
              <w:t>8</w:t>
            </w:r>
          </w:p>
        </w:tc>
        <w:tc>
          <w:tcPr>
            <w:tcW w:w="4419" w:type="dxa"/>
          </w:tcPr>
          <w:p w14:paraId="4ADEF136" w14:textId="22B52F24" w:rsidR="0047617C" w:rsidRPr="0047617C" w:rsidRDefault="0047617C" w:rsidP="0047617C">
            <w:r>
              <w:t>C</w:t>
            </w:r>
            <w:r w:rsidR="00E9274D">
              <w:t>heck</w:t>
            </w:r>
            <w:r>
              <w:t xml:space="preserve"> scope </w:t>
            </w:r>
            <w:r w:rsidRPr="0047617C">
              <w:t xml:space="preserve">with </w:t>
            </w:r>
            <w:r>
              <w:t>LINZ internal expectations and WG request</w:t>
            </w:r>
            <w:r w:rsidRPr="0047617C">
              <w:t xml:space="preserve">. </w:t>
            </w:r>
          </w:p>
        </w:tc>
        <w:tc>
          <w:tcPr>
            <w:tcW w:w="2093" w:type="dxa"/>
            <w:gridSpan w:val="2"/>
          </w:tcPr>
          <w:p w14:paraId="65D88DDA" w14:textId="5B1777D4" w:rsidR="0047617C" w:rsidRDefault="0047617C" w:rsidP="0047617C">
            <w:r>
              <w:t>LINZ</w:t>
            </w:r>
          </w:p>
        </w:tc>
        <w:tc>
          <w:tcPr>
            <w:tcW w:w="1652" w:type="dxa"/>
            <w:gridSpan w:val="2"/>
          </w:tcPr>
          <w:p w14:paraId="3FC6D5A3" w14:textId="3D65FDFA" w:rsidR="0047617C" w:rsidRDefault="0047617C" w:rsidP="0047617C">
            <w:r>
              <w:t>30 March</w:t>
            </w:r>
          </w:p>
        </w:tc>
      </w:tr>
      <w:tr w:rsidR="0047617C" w:rsidRPr="003B4C7C" w14:paraId="5C6C3EDB" w14:textId="77777777" w:rsidTr="000D7FB1">
        <w:tc>
          <w:tcPr>
            <w:tcW w:w="567" w:type="dxa"/>
          </w:tcPr>
          <w:p w14:paraId="5CA8CC11" w14:textId="39352E0A" w:rsidR="0047617C" w:rsidRPr="0047617C" w:rsidRDefault="0047617C" w:rsidP="0047617C">
            <w:r>
              <w:t>9</w:t>
            </w:r>
          </w:p>
        </w:tc>
        <w:sdt>
          <w:sdtPr>
            <w:alias w:val="When"/>
            <w:tag w:val="When"/>
            <w:id w:val="545185858"/>
            <w:placeholder>
              <w:docPart w:val="138933928F964B5DAB971D700057AC1E"/>
            </w:placeholder>
          </w:sdtPr>
          <w:sdtEndPr/>
          <w:sdtContent>
            <w:tc>
              <w:tcPr>
                <w:tcW w:w="4419" w:type="dxa"/>
              </w:tcPr>
              <w:p w14:paraId="52A99725" w14:textId="54B6C0C2" w:rsidR="0047617C" w:rsidRPr="0047617C" w:rsidRDefault="0047617C" w:rsidP="0047617C">
                <w:r w:rsidRPr="0047617C">
                  <w:t>Finalise PID and receive SG endorsement by email</w:t>
                </w:r>
              </w:p>
            </w:tc>
          </w:sdtContent>
        </w:sdt>
        <w:tc>
          <w:tcPr>
            <w:tcW w:w="2093" w:type="dxa"/>
            <w:gridSpan w:val="2"/>
          </w:tcPr>
          <w:p w14:paraId="4F1840A8" w14:textId="351F239D" w:rsidR="0047617C" w:rsidRDefault="00CC2824" w:rsidP="0047617C">
            <w:r>
              <w:t xml:space="preserve">LINZ/MFE &amp; </w:t>
            </w:r>
            <w:r w:rsidR="0047617C">
              <w:t>All</w:t>
            </w:r>
          </w:p>
        </w:tc>
        <w:tc>
          <w:tcPr>
            <w:tcW w:w="1652" w:type="dxa"/>
            <w:gridSpan w:val="2"/>
          </w:tcPr>
          <w:p w14:paraId="70753B2E" w14:textId="21CE865B" w:rsidR="0047617C" w:rsidRDefault="0047617C" w:rsidP="0047617C">
            <w:r>
              <w:t xml:space="preserve">30 </w:t>
            </w:r>
            <w:r w:rsidR="00FF679C">
              <w:t>March</w:t>
            </w:r>
          </w:p>
        </w:tc>
      </w:tr>
      <w:tr w:rsidR="00136956" w:rsidRPr="003B4C7C" w14:paraId="0353D1AC" w14:textId="77777777" w:rsidTr="000D7FB1">
        <w:tc>
          <w:tcPr>
            <w:tcW w:w="567" w:type="dxa"/>
          </w:tcPr>
          <w:p w14:paraId="3FB44E2C" w14:textId="664ACD4B" w:rsidR="00136956" w:rsidRPr="0047617C" w:rsidRDefault="00136956" w:rsidP="0047617C"/>
        </w:tc>
        <w:tc>
          <w:tcPr>
            <w:tcW w:w="8164" w:type="dxa"/>
            <w:gridSpan w:val="5"/>
          </w:tcPr>
          <w:p w14:paraId="4CD43075" w14:textId="6553789E" w:rsidR="00136956" w:rsidRDefault="00FF679C" w:rsidP="0047617C">
            <w:r w:rsidRPr="0047617C">
              <w:t>Publishing NZ MGI Inventory</w:t>
            </w:r>
            <w:r w:rsidRPr="00FF679C">
              <w:t xml:space="preserve"> PID</w:t>
            </w:r>
          </w:p>
        </w:tc>
      </w:tr>
      <w:tr w:rsidR="00F619F6" w:rsidRPr="003B4C7C" w14:paraId="79D1E6C1" w14:textId="33CBA482" w:rsidTr="000D7FB1">
        <w:tc>
          <w:tcPr>
            <w:tcW w:w="567" w:type="dxa"/>
          </w:tcPr>
          <w:p w14:paraId="53C8EFA4" w14:textId="77B54039" w:rsidR="00F619F6" w:rsidRPr="0047617C" w:rsidRDefault="00F619F6" w:rsidP="0047617C">
            <w:r>
              <w:t>10</w:t>
            </w:r>
          </w:p>
        </w:tc>
        <w:sdt>
          <w:sdtPr>
            <w:alias w:val="When"/>
            <w:tag w:val="When"/>
            <w:id w:val="-1357575121"/>
            <w:placeholder>
              <w:docPart w:val="BDA0E347993D48CDB8F14AB330033198"/>
            </w:placeholder>
          </w:sdtPr>
          <w:sdtEndPr/>
          <w:sdtContent>
            <w:tc>
              <w:tcPr>
                <w:tcW w:w="4504" w:type="dxa"/>
                <w:gridSpan w:val="2"/>
              </w:tcPr>
              <w:p w14:paraId="5E9E4BE1" w14:textId="4A941490" w:rsidR="00F619F6" w:rsidRPr="00E9274D" w:rsidRDefault="00F619F6" w:rsidP="0047617C">
                <w:r w:rsidRPr="00F619F6">
                  <w:t xml:space="preserve">Finalise PID </w:t>
                </w:r>
                <w:r>
                  <w:t xml:space="preserve">with feedback from SG </w:t>
                </w:r>
                <w:r w:rsidRPr="00F619F6">
                  <w:t>and receive SG endorsement by email</w:t>
                </w:r>
              </w:p>
            </w:tc>
          </w:sdtContent>
        </w:sdt>
        <w:tc>
          <w:tcPr>
            <w:tcW w:w="2159" w:type="dxa"/>
            <w:gridSpan w:val="2"/>
          </w:tcPr>
          <w:p w14:paraId="56D8EE43" w14:textId="77777777" w:rsidR="00F619F6" w:rsidRPr="00E9274D" w:rsidRDefault="00F619F6" w:rsidP="0047617C">
            <w:r>
              <w:t>DOC &amp; All</w:t>
            </w:r>
          </w:p>
        </w:tc>
        <w:tc>
          <w:tcPr>
            <w:tcW w:w="1501" w:type="dxa"/>
          </w:tcPr>
          <w:p w14:paraId="2672F0C9" w14:textId="340C846D" w:rsidR="00F619F6" w:rsidRPr="00E9274D" w:rsidRDefault="00F619F6" w:rsidP="00F619F6">
            <w:pPr>
              <w:ind w:left="0"/>
            </w:pPr>
            <w:r>
              <w:t>30 March</w:t>
            </w:r>
          </w:p>
        </w:tc>
      </w:tr>
      <w:tr w:rsidR="00FF679C" w:rsidRPr="003B4C7C" w14:paraId="4C786A40" w14:textId="77777777" w:rsidTr="000D7FB1">
        <w:tc>
          <w:tcPr>
            <w:tcW w:w="567" w:type="dxa"/>
          </w:tcPr>
          <w:p w14:paraId="048E6929" w14:textId="77777777" w:rsidR="00FF679C" w:rsidRPr="0047617C" w:rsidRDefault="00FF679C" w:rsidP="0047617C"/>
        </w:tc>
        <w:tc>
          <w:tcPr>
            <w:tcW w:w="8164" w:type="dxa"/>
            <w:gridSpan w:val="5"/>
          </w:tcPr>
          <w:p w14:paraId="666504DC" w14:textId="34EC8328" w:rsidR="00FF679C" w:rsidRPr="00E9274D" w:rsidRDefault="00FF679C" w:rsidP="0047617C">
            <w:r w:rsidRPr="00E9274D">
              <w:t xml:space="preserve">Priority organisations to undertake the </w:t>
            </w:r>
            <w:r w:rsidRPr="00FF679C">
              <w:t>stocktake</w:t>
            </w:r>
          </w:p>
        </w:tc>
      </w:tr>
      <w:tr w:rsidR="0047617C" w:rsidRPr="003B4C7C" w14:paraId="0316F2C1" w14:textId="77777777" w:rsidTr="000D7FB1">
        <w:tc>
          <w:tcPr>
            <w:tcW w:w="567" w:type="dxa"/>
          </w:tcPr>
          <w:p w14:paraId="419F6CCE" w14:textId="23CA5FBF" w:rsidR="0047617C" w:rsidRPr="0047617C" w:rsidRDefault="00E9274D" w:rsidP="0047617C">
            <w:r>
              <w:lastRenderedPageBreak/>
              <w:t>1</w:t>
            </w:r>
            <w:r w:rsidR="00F619F6">
              <w:t>1</w:t>
            </w:r>
          </w:p>
        </w:tc>
        <w:tc>
          <w:tcPr>
            <w:tcW w:w="4419" w:type="dxa"/>
          </w:tcPr>
          <w:p w14:paraId="1C1DF2F5" w14:textId="7C67F861" w:rsidR="0047617C" w:rsidRPr="0047617C" w:rsidRDefault="00E9274D" w:rsidP="0047617C">
            <w:r>
              <w:t xml:space="preserve">Create PID to include details of assessment </w:t>
            </w:r>
            <w:r w:rsidR="00CC465D">
              <w:t>criteria, circulate to SG for endorsement</w:t>
            </w:r>
          </w:p>
        </w:tc>
        <w:tc>
          <w:tcPr>
            <w:tcW w:w="2093" w:type="dxa"/>
            <w:gridSpan w:val="2"/>
          </w:tcPr>
          <w:p w14:paraId="43FE5C7F" w14:textId="37537FB0" w:rsidR="0047617C" w:rsidRDefault="00E9274D" w:rsidP="0047617C">
            <w:r>
              <w:t>Local Govt Reps</w:t>
            </w:r>
          </w:p>
        </w:tc>
        <w:tc>
          <w:tcPr>
            <w:tcW w:w="1652" w:type="dxa"/>
            <w:gridSpan w:val="2"/>
          </w:tcPr>
          <w:p w14:paraId="102F5685" w14:textId="5EFDA8E3" w:rsidR="0047617C" w:rsidRDefault="00E9274D" w:rsidP="0047617C">
            <w:r>
              <w:t>30 March</w:t>
            </w:r>
          </w:p>
        </w:tc>
      </w:tr>
      <w:tr w:rsidR="0047617C" w:rsidRPr="003B4C7C" w14:paraId="785D53C6" w14:textId="77777777" w:rsidTr="000D7FB1">
        <w:tc>
          <w:tcPr>
            <w:tcW w:w="567" w:type="dxa"/>
          </w:tcPr>
          <w:p w14:paraId="226B7FB3" w14:textId="7F24E84A" w:rsidR="0047617C" w:rsidRPr="00F91EA5" w:rsidRDefault="00E9274D" w:rsidP="006E690F">
            <w:pPr>
              <w:rPr>
                <w:color w:val="414042" w:themeColor="background1"/>
              </w:rPr>
            </w:pPr>
            <w:r>
              <w:t>1</w:t>
            </w:r>
            <w:r w:rsidR="00F619F6">
              <w:t>2</w:t>
            </w:r>
          </w:p>
        </w:tc>
        <w:tc>
          <w:tcPr>
            <w:tcW w:w="4419" w:type="dxa"/>
          </w:tcPr>
          <w:p w14:paraId="110EC89B" w14:textId="7024576F" w:rsidR="0047617C" w:rsidRDefault="00E9274D" w:rsidP="00856894">
            <w:r>
              <w:t>Provide Local Govt Reps any additional organisations to be assessed</w:t>
            </w:r>
          </w:p>
        </w:tc>
        <w:tc>
          <w:tcPr>
            <w:tcW w:w="2093" w:type="dxa"/>
            <w:gridSpan w:val="2"/>
          </w:tcPr>
          <w:p w14:paraId="7F328CDD" w14:textId="40C9ADDB" w:rsidR="0047617C" w:rsidRDefault="00CC2824" w:rsidP="00856894">
            <w:r>
              <w:t xml:space="preserve">Local Govt Reps &amp; </w:t>
            </w:r>
            <w:r w:rsidR="00E9274D">
              <w:t>All</w:t>
            </w:r>
          </w:p>
        </w:tc>
        <w:tc>
          <w:tcPr>
            <w:tcW w:w="1652" w:type="dxa"/>
            <w:gridSpan w:val="2"/>
          </w:tcPr>
          <w:p w14:paraId="51530115" w14:textId="2A4E0180" w:rsidR="0047617C" w:rsidRDefault="00E9274D" w:rsidP="00856894">
            <w:r>
              <w:t>30 March</w:t>
            </w:r>
          </w:p>
        </w:tc>
      </w:tr>
      <w:tr w:rsidR="00136956" w:rsidRPr="003B4C7C" w14:paraId="6584FF6E" w14:textId="77777777" w:rsidTr="000D7FB1">
        <w:tc>
          <w:tcPr>
            <w:tcW w:w="567" w:type="dxa"/>
          </w:tcPr>
          <w:p w14:paraId="2F63C845" w14:textId="77777777" w:rsidR="00136956" w:rsidRPr="00F91EA5" w:rsidRDefault="00136956" w:rsidP="006E690F">
            <w:pPr>
              <w:rPr>
                <w:color w:val="414042" w:themeColor="background1"/>
              </w:rPr>
            </w:pPr>
          </w:p>
        </w:tc>
        <w:tc>
          <w:tcPr>
            <w:tcW w:w="8164" w:type="dxa"/>
            <w:gridSpan w:val="5"/>
          </w:tcPr>
          <w:p w14:paraId="5B6C51A5" w14:textId="7EA64228" w:rsidR="00136956" w:rsidRDefault="00136956" w:rsidP="00856894">
            <w:r>
              <w:t>Mechanism for publishing data catalogues PID</w:t>
            </w:r>
          </w:p>
        </w:tc>
      </w:tr>
      <w:tr w:rsidR="0047617C" w:rsidRPr="003B4C7C" w14:paraId="3ED59996" w14:textId="77777777" w:rsidTr="000D7FB1">
        <w:tc>
          <w:tcPr>
            <w:tcW w:w="567" w:type="dxa"/>
          </w:tcPr>
          <w:p w14:paraId="3A480CA8" w14:textId="30490E81" w:rsidR="0047617C" w:rsidRPr="00F91EA5" w:rsidRDefault="00E9274D" w:rsidP="006E690F">
            <w:pPr>
              <w:rPr>
                <w:color w:val="414042" w:themeColor="background1"/>
              </w:rPr>
            </w:pPr>
            <w:r>
              <w:t>1</w:t>
            </w:r>
            <w:r w:rsidR="00F619F6">
              <w:t>3</w:t>
            </w:r>
          </w:p>
        </w:tc>
        <w:sdt>
          <w:sdtPr>
            <w:alias w:val="When"/>
            <w:tag w:val="When"/>
            <w:id w:val="40558808"/>
            <w:placeholder>
              <w:docPart w:val="F6F5FF61DF8B424792996BAB01A9D8FD"/>
            </w:placeholder>
          </w:sdtPr>
          <w:sdtEndPr/>
          <w:sdtContent>
            <w:tc>
              <w:tcPr>
                <w:tcW w:w="4419" w:type="dxa"/>
              </w:tcPr>
              <w:p w14:paraId="791A5FDF" w14:textId="14AB8992" w:rsidR="0047617C" w:rsidRDefault="00CC465D" w:rsidP="00856894">
                <w:r w:rsidRPr="00CC465D">
                  <w:t>Finalise PID and receive SG endorsement by email</w:t>
                </w:r>
              </w:p>
            </w:tc>
          </w:sdtContent>
        </w:sdt>
        <w:tc>
          <w:tcPr>
            <w:tcW w:w="2093" w:type="dxa"/>
            <w:gridSpan w:val="2"/>
          </w:tcPr>
          <w:p w14:paraId="03DCDBDC" w14:textId="27CA77C3" w:rsidR="0047617C" w:rsidRDefault="00CC465D" w:rsidP="00856894">
            <w:r>
              <w:t>DOC &amp; All</w:t>
            </w:r>
          </w:p>
        </w:tc>
        <w:tc>
          <w:tcPr>
            <w:tcW w:w="1652" w:type="dxa"/>
            <w:gridSpan w:val="2"/>
          </w:tcPr>
          <w:p w14:paraId="4AEB457D" w14:textId="61ED2339" w:rsidR="0047617C" w:rsidRDefault="00E9274D" w:rsidP="00856894">
            <w:r>
              <w:t>30 March</w:t>
            </w:r>
          </w:p>
        </w:tc>
      </w:tr>
      <w:tr w:rsidR="00136956" w:rsidRPr="003B4C7C" w14:paraId="3BCB46AC" w14:textId="77777777" w:rsidTr="000D7FB1">
        <w:tc>
          <w:tcPr>
            <w:tcW w:w="567" w:type="dxa"/>
          </w:tcPr>
          <w:p w14:paraId="4FEAEA1D" w14:textId="77777777" w:rsidR="00136956" w:rsidRDefault="00136956" w:rsidP="00CC465D"/>
        </w:tc>
        <w:tc>
          <w:tcPr>
            <w:tcW w:w="8164" w:type="dxa"/>
            <w:gridSpan w:val="5"/>
          </w:tcPr>
          <w:p w14:paraId="59CD8099" w14:textId="5206519A" w:rsidR="00136956" w:rsidRDefault="00136956" w:rsidP="00CC465D">
            <w:r>
              <w:t>Metada</w:t>
            </w:r>
            <w:r w:rsidRPr="00CC465D">
              <w:t>ta PID</w:t>
            </w:r>
          </w:p>
        </w:tc>
      </w:tr>
      <w:tr w:rsidR="00CC465D" w:rsidRPr="003B4C7C" w14:paraId="2691AE19" w14:textId="77777777" w:rsidTr="000D7FB1">
        <w:tc>
          <w:tcPr>
            <w:tcW w:w="567" w:type="dxa"/>
          </w:tcPr>
          <w:p w14:paraId="00630D34" w14:textId="0464C156" w:rsidR="00CC465D" w:rsidRPr="00CC465D" w:rsidRDefault="00CC465D" w:rsidP="00CC465D">
            <w:r>
              <w:t>1</w:t>
            </w:r>
            <w:r w:rsidR="00F619F6">
              <w:t>4</w:t>
            </w:r>
          </w:p>
        </w:tc>
        <w:tc>
          <w:tcPr>
            <w:tcW w:w="4419" w:type="dxa"/>
          </w:tcPr>
          <w:p w14:paraId="72FE39C3" w14:textId="11660C46" w:rsidR="00CC465D" w:rsidRPr="00CC465D" w:rsidRDefault="00CC465D" w:rsidP="00CC465D">
            <w:r>
              <w:t>Arrange meeti</w:t>
            </w:r>
            <w:r w:rsidRPr="00CC465D">
              <w:t>ng between LINZ Metadata project lead and NIWA</w:t>
            </w:r>
          </w:p>
        </w:tc>
        <w:tc>
          <w:tcPr>
            <w:tcW w:w="2093" w:type="dxa"/>
            <w:gridSpan w:val="2"/>
          </w:tcPr>
          <w:p w14:paraId="1DFADEB0" w14:textId="12F18B2F" w:rsidR="00CC465D" w:rsidRPr="00CC465D" w:rsidRDefault="00CC465D" w:rsidP="00CC465D">
            <w:r>
              <w:t>LINZ</w:t>
            </w:r>
          </w:p>
        </w:tc>
        <w:tc>
          <w:tcPr>
            <w:tcW w:w="1652" w:type="dxa"/>
            <w:gridSpan w:val="2"/>
          </w:tcPr>
          <w:p w14:paraId="3C3DB691" w14:textId="577554ED" w:rsidR="00CC465D" w:rsidRPr="00CC465D" w:rsidRDefault="00CC465D" w:rsidP="00CC465D">
            <w:r>
              <w:t>30 March</w:t>
            </w:r>
          </w:p>
        </w:tc>
      </w:tr>
      <w:tr w:rsidR="0047617C" w:rsidRPr="003B4C7C" w14:paraId="633BB310" w14:textId="77777777" w:rsidTr="000D7FB1">
        <w:tc>
          <w:tcPr>
            <w:tcW w:w="567" w:type="dxa"/>
          </w:tcPr>
          <w:p w14:paraId="2371ECC8" w14:textId="16F10D42" w:rsidR="0047617C" w:rsidRPr="00F91EA5" w:rsidRDefault="00CC2824" w:rsidP="006E690F">
            <w:pPr>
              <w:rPr>
                <w:color w:val="414042" w:themeColor="background1"/>
              </w:rPr>
            </w:pPr>
            <w:r>
              <w:t>1</w:t>
            </w:r>
            <w:r w:rsidR="00F619F6">
              <w:t>5</w:t>
            </w:r>
          </w:p>
        </w:tc>
        <w:sdt>
          <w:sdtPr>
            <w:alias w:val="When"/>
            <w:tag w:val="When"/>
            <w:id w:val="-1734841268"/>
            <w:placeholder>
              <w:docPart w:val="59F434833FB84F8FA66429F6CF127CE3"/>
            </w:placeholder>
          </w:sdtPr>
          <w:sdtEndPr/>
          <w:sdtContent>
            <w:tc>
              <w:tcPr>
                <w:tcW w:w="4419" w:type="dxa"/>
              </w:tcPr>
              <w:p w14:paraId="64956D9A" w14:textId="766603B8" w:rsidR="0047617C" w:rsidRDefault="00CC2824" w:rsidP="00856894">
                <w:r w:rsidRPr="00CC2824">
                  <w:t>Finalise PID and receive SG endorsement by email</w:t>
                </w:r>
              </w:p>
            </w:tc>
          </w:sdtContent>
        </w:sdt>
        <w:tc>
          <w:tcPr>
            <w:tcW w:w="2093" w:type="dxa"/>
            <w:gridSpan w:val="2"/>
          </w:tcPr>
          <w:p w14:paraId="539A8895" w14:textId="2AAD7BB7" w:rsidR="0047617C" w:rsidRDefault="00CC2824" w:rsidP="00856894">
            <w:r>
              <w:t>NIWA &amp; All</w:t>
            </w:r>
          </w:p>
        </w:tc>
        <w:tc>
          <w:tcPr>
            <w:tcW w:w="1652" w:type="dxa"/>
            <w:gridSpan w:val="2"/>
          </w:tcPr>
          <w:p w14:paraId="6A769B96" w14:textId="0E2B7B20" w:rsidR="0047617C" w:rsidRDefault="00CC2824" w:rsidP="00856894">
            <w:r>
              <w:t>30 March</w:t>
            </w:r>
          </w:p>
        </w:tc>
      </w:tr>
      <w:tr w:rsidR="00136956" w:rsidRPr="003B4C7C" w14:paraId="062A4FFB" w14:textId="77777777" w:rsidTr="000D7FB1">
        <w:tc>
          <w:tcPr>
            <w:tcW w:w="567" w:type="dxa"/>
          </w:tcPr>
          <w:p w14:paraId="5FBD1009" w14:textId="77777777" w:rsidR="00136956" w:rsidRPr="00F91EA5" w:rsidRDefault="00136956" w:rsidP="006E690F">
            <w:pPr>
              <w:rPr>
                <w:color w:val="414042" w:themeColor="background1"/>
              </w:rPr>
            </w:pPr>
          </w:p>
        </w:tc>
        <w:tc>
          <w:tcPr>
            <w:tcW w:w="8164" w:type="dxa"/>
            <w:gridSpan w:val="5"/>
          </w:tcPr>
          <w:p w14:paraId="7E0AFA1E" w14:textId="6405E950" w:rsidR="00136956" w:rsidRDefault="00136956" w:rsidP="00856894">
            <w:r w:rsidRPr="00CC2824">
              <w:t>Stocktake Benefits and Lessons</w:t>
            </w:r>
            <w:r>
              <w:t xml:space="preserve"> PID</w:t>
            </w:r>
          </w:p>
        </w:tc>
      </w:tr>
      <w:tr w:rsidR="00CC2824" w:rsidRPr="003B4C7C" w14:paraId="21C9165A" w14:textId="77777777" w:rsidTr="000D7FB1">
        <w:tc>
          <w:tcPr>
            <w:tcW w:w="567" w:type="dxa"/>
          </w:tcPr>
          <w:p w14:paraId="204B060F" w14:textId="78BECDA3" w:rsidR="00CC2824" w:rsidRPr="00CC2824" w:rsidRDefault="00CC2824" w:rsidP="00CC2824">
            <w:r>
              <w:t>1</w:t>
            </w:r>
            <w:r w:rsidR="00F619F6">
              <w:t>6</w:t>
            </w:r>
          </w:p>
        </w:tc>
        <w:sdt>
          <w:sdtPr>
            <w:alias w:val="When"/>
            <w:tag w:val="When"/>
            <w:id w:val="-597328358"/>
            <w:placeholder>
              <w:docPart w:val="0EF1DF41009547688235F9BFAEDBCD97"/>
            </w:placeholder>
          </w:sdtPr>
          <w:sdtEndPr/>
          <w:sdtContent>
            <w:tc>
              <w:tcPr>
                <w:tcW w:w="4419" w:type="dxa"/>
              </w:tcPr>
              <w:p w14:paraId="793437ED" w14:textId="11F97A28" w:rsidR="00CC2824" w:rsidRPr="00CC2824" w:rsidRDefault="00CC2824" w:rsidP="00CC2824">
                <w:r w:rsidRPr="00CC2824">
                  <w:t>Finalise PID and receive SG endorsement by email</w:t>
                </w:r>
              </w:p>
            </w:tc>
          </w:sdtContent>
        </w:sdt>
        <w:tc>
          <w:tcPr>
            <w:tcW w:w="2093" w:type="dxa"/>
            <w:gridSpan w:val="2"/>
          </w:tcPr>
          <w:p w14:paraId="63526E11" w14:textId="48F712DE" w:rsidR="00CC2824" w:rsidRPr="00CC2824" w:rsidRDefault="00CC2824" w:rsidP="00CC2824">
            <w:r>
              <w:t>MPI</w:t>
            </w:r>
            <w:r w:rsidRPr="00CC2824">
              <w:t xml:space="preserve"> &amp; All</w:t>
            </w:r>
          </w:p>
        </w:tc>
        <w:tc>
          <w:tcPr>
            <w:tcW w:w="1652" w:type="dxa"/>
            <w:gridSpan w:val="2"/>
          </w:tcPr>
          <w:p w14:paraId="6C555C76" w14:textId="22428D4B" w:rsidR="00CC2824" w:rsidRPr="00CC2824" w:rsidRDefault="00CC2824" w:rsidP="00CC2824">
            <w:r>
              <w:t>30 March</w:t>
            </w:r>
          </w:p>
        </w:tc>
      </w:tr>
      <w:tr w:rsidR="00136956" w:rsidRPr="003B4C7C" w14:paraId="7B7CC58F" w14:textId="77777777" w:rsidTr="000D7FB1">
        <w:tc>
          <w:tcPr>
            <w:tcW w:w="567" w:type="dxa"/>
          </w:tcPr>
          <w:p w14:paraId="3A6B3B5C" w14:textId="77777777" w:rsidR="00136956" w:rsidRPr="00F91EA5" w:rsidRDefault="00136956" w:rsidP="006E690F">
            <w:pPr>
              <w:rPr>
                <w:color w:val="414042" w:themeColor="background1"/>
              </w:rPr>
            </w:pPr>
          </w:p>
        </w:tc>
        <w:tc>
          <w:tcPr>
            <w:tcW w:w="8164" w:type="dxa"/>
            <w:gridSpan w:val="5"/>
          </w:tcPr>
          <w:p w14:paraId="1912A626" w14:textId="31715677" w:rsidR="00136956" w:rsidRDefault="00136956" w:rsidP="00856894">
            <w:r w:rsidRPr="00CC2824">
              <w:t>Stocktake Reporting</w:t>
            </w:r>
            <w:r>
              <w:t xml:space="preserve"> PID</w:t>
            </w:r>
          </w:p>
        </w:tc>
      </w:tr>
      <w:tr w:rsidR="00E9274D" w:rsidRPr="003B4C7C" w14:paraId="5CBD9E47" w14:textId="77777777" w:rsidTr="000D7FB1">
        <w:tc>
          <w:tcPr>
            <w:tcW w:w="567" w:type="dxa"/>
          </w:tcPr>
          <w:p w14:paraId="7CB40345" w14:textId="24EB9E88" w:rsidR="00E9274D" w:rsidRPr="00F91EA5" w:rsidRDefault="00CC2824" w:rsidP="006E690F">
            <w:pPr>
              <w:rPr>
                <w:color w:val="414042" w:themeColor="background1"/>
              </w:rPr>
            </w:pPr>
            <w:r>
              <w:t>1</w:t>
            </w:r>
            <w:r w:rsidR="00F619F6">
              <w:t>7</w:t>
            </w:r>
          </w:p>
        </w:tc>
        <w:tc>
          <w:tcPr>
            <w:tcW w:w="4419" w:type="dxa"/>
          </w:tcPr>
          <w:p w14:paraId="20EE65E1" w14:textId="49496525" w:rsidR="00E9274D" w:rsidRDefault="00CC2824" w:rsidP="00856894">
            <w:r>
              <w:t>Narrow PID scope to include RAG status/ % Complete and Planned completion/delivery date</w:t>
            </w:r>
            <w:r w:rsidR="00CC465D">
              <w:t xml:space="preserve"> and </w:t>
            </w:r>
            <w:r w:rsidR="00DF23DE">
              <w:t>circulate to SG for e</w:t>
            </w:r>
            <w:r w:rsidR="00CC465D">
              <w:t>ndorsement</w:t>
            </w:r>
          </w:p>
        </w:tc>
        <w:tc>
          <w:tcPr>
            <w:tcW w:w="2093" w:type="dxa"/>
            <w:gridSpan w:val="2"/>
          </w:tcPr>
          <w:p w14:paraId="74C72D4B" w14:textId="4D1B3621" w:rsidR="00E9274D" w:rsidRDefault="00CC2824" w:rsidP="00856894">
            <w:r>
              <w:t>MBIE</w:t>
            </w:r>
            <w:r w:rsidR="00CC465D">
              <w:t xml:space="preserve"> &amp; All</w:t>
            </w:r>
          </w:p>
        </w:tc>
        <w:tc>
          <w:tcPr>
            <w:tcW w:w="1652" w:type="dxa"/>
            <w:gridSpan w:val="2"/>
          </w:tcPr>
          <w:p w14:paraId="18219E2B" w14:textId="7A84F550" w:rsidR="00E9274D" w:rsidRDefault="00CC465D" w:rsidP="00856894">
            <w:r>
              <w:t>30 March</w:t>
            </w:r>
          </w:p>
        </w:tc>
      </w:tr>
      <w:tr w:rsidR="00136956" w:rsidRPr="003B4C7C" w14:paraId="23836917" w14:textId="77777777" w:rsidTr="000D7FB1">
        <w:tc>
          <w:tcPr>
            <w:tcW w:w="567" w:type="dxa"/>
          </w:tcPr>
          <w:p w14:paraId="716DEEA5" w14:textId="77777777" w:rsidR="00136956" w:rsidRPr="00F91EA5" w:rsidRDefault="00136956" w:rsidP="006E690F">
            <w:pPr>
              <w:rPr>
                <w:color w:val="414042" w:themeColor="background1"/>
              </w:rPr>
            </w:pPr>
          </w:p>
        </w:tc>
        <w:tc>
          <w:tcPr>
            <w:tcW w:w="8164" w:type="dxa"/>
            <w:gridSpan w:val="5"/>
          </w:tcPr>
          <w:p w14:paraId="02842B72" w14:textId="5661781F" w:rsidR="00136956" w:rsidRDefault="00136956" w:rsidP="00856894">
            <w:r>
              <w:t>Communication</w:t>
            </w:r>
          </w:p>
        </w:tc>
      </w:tr>
      <w:tr w:rsidR="00190801" w:rsidRPr="003B4C7C" w14:paraId="4CDAAFA0" w14:textId="77777777" w:rsidTr="000D7FB1">
        <w:tc>
          <w:tcPr>
            <w:tcW w:w="567" w:type="dxa"/>
          </w:tcPr>
          <w:p w14:paraId="65075D80" w14:textId="1206E515" w:rsidR="00190801" w:rsidRPr="00F91EA5" w:rsidRDefault="006733A3" w:rsidP="006E690F">
            <w:pPr>
              <w:rPr>
                <w:color w:val="414042" w:themeColor="background1"/>
              </w:rPr>
            </w:pPr>
            <w:r>
              <w:t>17</w:t>
            </w:r>
          </w:p>
        </w:tc>
        <w:tc>
          <w:tcPr>
            <w:tcW w:w="4419" w:type="dxa"/>
          </w:tcPr>
          <w:p w14:paraId="669AE50B" w14:textId="432E116F" w:rsidR="00190801" w:rsidRDefault="006733A3" w:rsidP="00856894">
            <w:r>
              <w:t xml:space="preserve">SG to provide feedback on the Slack Channel categories </w:t>
            </w:r>
          </w:p>
        </w:tc>
        <w:tc>
          <w:tcPr>
            <w:tcW w:w="2093" w:type="dxa"/>
            <w:gridSpan w:val="2"/>
          </w:tcPr>
          <w:p w14:paraId="5F51C643" w14:textId="6917D1B6" w:rsidR="00190801" w:rsidRDefault="006733A3" w:rsidP="00856894">
            <w:r>
              <w:t>All</w:t>
            </w:r>
          </w:p>
        </w:tc>
        <w:tc>
          <w:tcPr>
            <w:tcW w:w="1652" w:type="dxa"/>
            <w:gridSpan w:val="2"/>
          </w:tcPr>
          <w:p w14:paraId="5F2FEE6D" w14:textId="0946681E" w:rsidR="00190801" w:rsidRDefault="00F619F6" w:rsidP="00856894">
            <w:r>
              <w:t>20</w:t>
            </w:r>
            <w:r w:rsidR="006733A3">
              <w:t xml:space="preserve"> March</w:t>
            </w:r>
          </w:p>
        </w:tc>
      </w:tr>
      <w:tr w:rsidR="006733A3" w:rsidRPr="003B4C7C" w14:paraId="3F20697F" w14:textId="77777777" w:rsidTr="000D7FB1">
        <w:tc>
          <w:tcPr>
            <w:tcW w:w="567" w:type="dxa"/>
          </w:tcPr>
          <w:p w14:paraId="58ACAD5A" w14:textId="079FE56D" w:rsidR="006733A3" w:rsidRDefault="006733A3" w:rsidP="006E690F">
            <w:r>
              <w:t>18</w:t>
            </w:r>
          </w:p>
        </w:tc>
        <w:tc>
          <w:tcPr>
            <w:tcW w:w="4419" w:type="dxa"/>
          </w:tcPr>
          <w:p w14:paraId="73833E71" w14:textId="3578F50D" w:rsidR="006733A3" w:rsidRDefault="00136956" w:rsidP="00856894">
            <w:r>
              <w:t xml:space="preserve">SG agrees on </w:t>
            </w:r>
            <w:r w:rsidR="006733A3">
              <w:t>next meeting date in May</w:t>
            </w:r>
          </w:p>
        </w:tc>
        <w:tc>
          <w:tcPr>
            <w:tcW w:w="2093" w:type="dxa"/>
            <w:gridSpan w:val="2"/>
          </w:tcPr>
          <w:p w14:paraId="0CFF72B5" w14:textId="7F7FCA9F" w:rsidR="006733A3" w:rsidRDefault="006733A3" w:rsidP="00856894">
            <w:r>
              <w:t>LINZ</w:t>
            </w:r>
            <w:r w:rsidR="00136956">
              <w:t xml:space="preserve"> &amp; All</w:t>
            </w:r>
          </w:p>
        </w:tc>
        <w:tc>
          <w:tcPr>
            <w:tcW w:w="1652" w:type="dxa"/>
            <w:gridSpan w:val="2"/>
          </w:tcPr>
          <w:p w14:paraId="3EE054C2" w14:textId="0864D99F" w:rsidR="006733A3" w:rsidRDefault="00F619F6" w:rsidP="00856894">
            <w:r>
              <w:t>20</w:t>
            </w:r>
            <w:r w:rsidR="006733A3">
              <w:t xml:space="preserve"> March</w:t>
            </w:r>
          </w:p>
        </w:tc>
      </w:tr>
      <w:tr w:rsidR="00797800" w:rsidRPr="003B4C7C" w14:paraId="7B988BF6" w14:textId="77777777" w:rsidTr="000D7FB1">
        <w:tc>
          <w:tcPr>
            <w:tcW w:w="567" w:type="dxa"/>
          </w:tcPr>
          <w:p w14:paraId="214398BC" w14:textId="2733ABC0" w:rsidR="00797800" w:rsidRDefault="00797800" w:rsidP="00797800">
            <w:r>
              <w:t>19</w:t>
            </w:r>
          </w:p>
        </w:tc>
        <w:tc>
          <w:tcPr>
            <w:tcW w:w="4419" w:type="dxa"/>
          </w:tcPr>
          <w:p w14:paraId="39472124" w14:textId="53E16FAF" w:rsidR="00797800" w:rsidRPr="00797800" w:rsidRDefault="00797800" w:rsidP="00797800">
            <w:r>
              <w:t xml:space="preserve">SG to provide feedback on FAIR principles identified besides work items </w:t>
            </w:r>
          </w:p>
        </w:tc>
        <w:tc>
          <w:tcPr>
            <w:tcW w:w="2093" w:type="dxa"/>
            <w:gridSpan w:val="2"/>
          </w:tcPr>
          <w:p w14:paraId="78CF286F" w14:textId="7226742A" w:rsidR="00797800" w:rsidRPr="00797800" w:rsidRDefault="00797800" w:rsidP="00797800">
            <w:r>
              <w:t>LINZ</w:t>
            </w:r>
            <w:r w:rsidRPr="00797800">
              <w:t xml:space="preserve"> &amp; All </w:t>
            </w:r>
          </w:p>
        </w:tc>
        <w:tc>
          <w:tcPr>
            <w:tcW w:w="1652" w:type="dxa"/>
            <w:gridSpan w:val="2"/>
          </w:tcPr>
          <w:p w14:paraId="3E4F19AB" w14:textId="483E5909" w:rsidR="00797800" w:rsidRPr="00797800" w:rsidRDefault="00F619F6" w:rsidP="00797800">
            <w:r>
              <w:t>20</w:t>
            </w:r>
            <w:r w:rsidR="00797800" w:rsidRPr="00797800">
              <w:t xml:space="preserve"> March</w:t>
            </w:r>
          </w:p>
        </w:tc>
      </w:tr>
      <w:tr w:rsidR="00484D49" w:rsidRPr="003B4C7C" w14:paraId="66956156" w14:textId="77777777" w:rsidTr="000D7F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14:paraId="707BBC44" w14:textId="333A5E11" w:rsidR="00484D49" w:rsidRDefault="00484D49" w:rsidP="00797800">
            <w:r>
              <w:t>2</w:t>
            </w:r>
            <w:r w:rsidR="00F619F6">
              <w:t>0</w:t>
            </w:r>
          </w:p>
        </w:tc>
        <w:tc>
          <w:tcPr>
            <w:tcW w:w="4419" w:type="dxa"/>
          </w:tcPr>
          <w:p w14:paraId="55F27543" w14:textId="266DC000" w:rsidR="00484D49" w:rsidRDefault="00484D49" w:rsidP="00797800">
            <w:r>
              <w:t>WG is updated on work plan (</w:t>
            </w:r>
            <w:r w:rsidR="00A045F8">
              <w:t xml:space="preserve">PID </w:t>
            </w:r>
            <w:r>
              <w:t>items, lead agency + contact, objective + scope)</w:t>
            </w:r>
            <w:r w:rsidR="00A045F8">
              <w:t>, SG calls for feedback and contribution to PID</w:t>
            </w:r>
            <w:r w:rsidR="00A045F8" w:rsidRPr="00A045F8">
              <w:t xml:space="preserve"> </w:t>
            </w:r>
            <w:r w:rsidR="00A045F8">
              <w:t>and whether there is need for July meeting (scope)</w:t>
            </w:r>
          </w:p>
        </w:tc>
        <w:tc>
          <w:tcPr>
            <w:tcW w:w="2093" w:type="dxa"/>
            <w:gridSpan w:val="2"/>
          </w:tcPr>
          <w:p w14:paraId="51896F38" w14:textId="7CAFC863" w:rsidR="00484D49" w:rsidRDefault="00484D49" w:rsidP="00797800">
            <w:r>
              <w:t>LINZ</w:t>
            </w:r>
          </w:p>
        </w:tc>
        <w:tc>
          <w:tcPr>
            <w:tcW w:w="1652" w:type="dxa"/>
            <w:gridSpan w:val="2"/>
          </w:tcPr>
          <w:p w14:paraId="207C960E" w14:textId="1B267A63" w:rsidR="00484D49" w:rsidRDefault="00484D49" w:rsidP="00797800">
            <w:r>
              <w:t>30 March</w:t>
            </w:r>
          </w:p>
        </w:tc>
      </w:tr>
    </w:tbl>
    <w:p w14:paraId="641A088B" w14:textId="77777777" w:rsidR="001E77FB" w:rsidRPr="001E77FB" w:rsidRDefault="001E77FB" w:rsidP="00AD7F5C">
      <w:pPr>
        <w:rPr>
          <w:rStyle w:val="00Bold"/>
        </w:rPr>
      </w:pPr>
    </w:p>
    <w:sectPr w:rsidR="001E77FB" w:rsidRPr="001E77FB" w:rsidSect="00273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43" w:right="1588" w:bottom="1588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5473C" w14:textId="77777777" w:rsidR="00ED0D1A" w:rsidRDefault="00ED0D1A" w:rsidP="005417CF">
      <w:r>
        <w:separator/>
      </w:r>
    </w:p>
    <w:p w14:paraId="369ABE96" w14:textId="77777777" w:rsidR="00ED0D1A" w:rsidRDefault="00ED0D1A" w:rsidP="005417CF"/>
  </w:endnote>
  <w:endnote w:type="continuationSeparator" w:id="0">
    <w:p w14:paraId="1285DF13" w14:textId="77777777" w:rsidR="00ED0D1A" w:rsidRDefault="00ED0D1A" w:rsidP="005417CF">
      <w:r>
        <w:continuationSeparator/>
      </w:r>
    </w:p>
    <w:p w14:paraId="34CB9C6B" w14:textId="77777777" w:rsidR="00ED0D1A" w:rsidRDefault="00ED0D1A" w:rsidP="005417CF"/>
  </w:endnote>
  <w:endnote w:type="continuationNotice" w:id="1">
    <w:p w14:paraId="64BDB602" w14:textId="77777777" w:rsidR="00ED0D1A" w:rsidRDefault="00ED0D1A" w:rsidP="00204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89768" w14:textId="77777777" w:rsidR="00752D46" w:rsidRPr="00204139" w:rsidRDefault="00752D46" w:rsidP="00204139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AB5CA6" wp14:editId="550E34FB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93385F" w14:textId="77777777" w:rsidR="00752D46" w:rsidRPr="00204139" w:rsidRDefault="00752D46" w:rsidP="00F71B8D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B5C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9.4pt;margin-top:773.4pt;width:436.55pt;height:28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" filled="f" stroked="f" strokeweight=".5pt">
              <v:textbox inset="0,0,0,0">
                <w:txbxContent>
                  <w:p w14:paraId="3A93385F" w14:textId="77777777" w:rsidR="00752D46" w:rsidRPr="00204139" w:rsidRDefault="00752D46" w:rsidP="00F71B8D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4898F" w14:textId="77777777" w:rsidR="00752D46" w:rsidRDefault="00752D46">
    <w:pPr>
      <w:pStyle w:val="Footer"/>
    </w:pPr>
    <w:r>
      <mc:AlternateContent>
        <mc:Choice Requires="wps">
          <w:drawing>
            <wp:anchor distT="0" distB="0" distL="114300" distR="114300" simplePos="0" relativeHeight="251657220" behindDoc="0" locked="0" layoutInCell="1" allowOverlap="1" wp14:anchorId="1D135196" wp14:editId="092D9726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0F8AB" w14:textId="77777777" w:rsidR="00752D46" w:rsidRPr="00204139" w:rsidRDefault="00752D46" w:rsidP="00983EBB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  <w:r>
                            <w:t xml:space="preserve"> of </w:t>
                          </w:r>
                          <w:r w:rsidR="00200C04">
                            <w:fldChar w:fldCharType="begin"/>
                          </w:r>
                          <w:r w:rsidR="00200C04">
                            <w:instrText xml:space="preserve"> NUMPAGES  \* Arabic  \* MERGEFORMAT </w:instrText>
                          </w:r>
                          <w:r w:rsidR="00200C04">
                            <w:fldChar w:fldCharType="separate"/>
                          </w:r>
                          <w:r>
                            <w:t>2</w:t>
                          </w:r>
                          <w:r w:rsidR="00200C04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3519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0;text-align:left;margin-left:79.4pt;margin-top:773.4pt;width:436.55pt;height:28.05pt;z-index:251657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" filled="f" stroked="f" strokeweight=".5pt">
              <v:textbox inset="0,0,0,0">
                <w:txbxContent>
                  <w:p w14:paraId="6D60F8AB" w14:textId="77777777" w:rsidR="00752D46" w:rsidRPr="00204139" w:rsidRDefault="00752D46" w:rsidP="00983EBB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  <w:r>
                      <w:t xml:space="preserve"> of </w:t>
                    </w:r>
                    <w:r w:rsidR="003A09EB">
                      <w:fldChar w:fldCharType="begin"/>
                    </w:r>
                    <w:r w:rsidR="003A09EB">
                      <w:instrText xml:space="preserve"> NUMPAGES  \* Arabic  \* MERGEFORMAT </w:instrText>
                    </w:r>
                    <w:r w:rsidR="003A09EB">
                      <w:fldChar w:fldCharType="separate"/>
                    </w:r>
                    <w:r>
                      <w:t>2</w:t>
                    </w:r>
                    <w:r w:rsidR="003A09EB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73BFA" w14:textId="77777777" w:rsidR="00752D46" w:rsidRDefault="00752D46">
    <w:pPr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7219" behindDoc="0" locked="0" layoutInCell="1" allowOverlap="1" wp14:anchorId="5757081A" wp14:editId="40DEB359">
              <wp:simplePos x="0" y="0"/>
              <wp:positionH relativeFrom="page">
                <wp:posOffset>541020</wp:posOffset>
              </wp:positionH>
              <wp:positionV relativeFrom="page">
                <wp:posOffset>9758045</wp:posOffset>
              </wp:positionV>
              <wp:extent cx="6480000" cy="36000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360000"/>
                        <a:chOff x="0" y="0"/>
                        <a:chExt cx="6480000" cy="36000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7315" y="29261"/>
                          <a:ext cx="174960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48386" w14:textId="77777777" w:rsidR="00752D46" w:rsidRPr="00062B85" w:rsidRDefault="00752D46" w:rsidP="0027376F">
                            <w:pPr>
                              <w:pStyle w:val="LINZurl"/>
                            </w:pPr>
                            <w:r w:rsidRPr="00062B85">
                              <w:t>www.linz.govt.nz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2" descr="L:\NOIT\DigitalServices\Sandbox\Design\Resources\Logos\All of Government\NZ govt white transparent 1351x138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2390" y="124358"/>
                          <a:ext cx="1425575" cy="143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57081A" id="Group 6" o:spid="_x0000_s1028" style="position:absolute;margin-left:42.6pt;margin-top:768.35pt;width:510.25pt;height:28.35pt;z-index:251657219;mso-position-horizontal-relative:page;mso-position-vertical-relative:page;mso-width-relative:margin;mso-height-relative:margin" coordsize="64800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">
              <v:rect id="Rectangle 17" o:spid="_x0000_s1029" style="position:absolute;width:64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" fillcolor="#007198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73;top:292;width:17496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" filled="f" stroked="f" strokeweight=".5pt">
                <v:textbox inset="3mm">
                  <w:txbxContent>
                    <w:p w14:paraId="33448386" w14:textId="77777777" w:rsidR="00752D46" w:rsidRPr="00062B85" w:rsidRDefault="00752D46" w:rsidP="0027376F">
                      <w:pPr>
                        <w:pStyle w:val="LINZurl"/>
                      </w:pPr>
                      <w:r w:rsidRPr="00062B85">
                        <w:t>www.linz.govt.nz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1" type="#_x0000_t75" style="position:absolute;left:49523;top:1243;width:14256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">
                <v:imagedata r:id="rId2" o:title="NZ govt white transparent 1351x138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BA410" w14:textId="77777777" w:rsidR="00ED0D1A" w:rsidRDefault="00ED0D1A" w:rsidP="005417CF"/>
  </w:footnote>
  <w:footnote w:type="continuationSeparator" w:id="0">
    <w:p w14:paraId="458888B5" w14:textId="77777777" w:rsidR="00ED0D1A" w:rsidRPr="00204139" w:rsidRDefault="00ED0D1A" w:rsidP="00204139"/>
  </w:footnote>
  <w:footnote w:type="continuationNotice" w:id="1">
    <w:p w14:paraId="4550A959" w14:textId="77777777" w:rsidR="00ED0D1A" w:rsidRPr="00204139" w:rsidRDefault="00ED0D1A" w:rsidP="00541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4E19D" w14:textId="77777777" w:rsidR="00752D46" w:rsidRDefault="00752D46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9A690" w14:textId="77777777" w:rsidR="001B071B" w:rsidRDefault="001B071B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D478B" w14:textId="77777777" w:rsidR="00752D46" w:rsidRDefault="001B071B">
    <w:pPr>
      <w:spacing w:after="0" w:line="240" w:lineRule="auto"/>
    </w:pPr>
    <w:r w:rsidRPr="001B071B">
      <w:rPr>
        <w:noProof/>
      </w:rPr>
      <w:drawing>
        <wp:anchor distT="0" distB="0" distL="114300" distR="114300" simplePos="0" relativeHeight="251662341" behindDoc="0" locked="0" layoutInCell="1" allowOverlap="1" wp14:anchorId="350C545D" wp14:editId="350D392B">
          <wp:simplePos x="0" y="0"/>
          <wp:positionH relativeFrom="column">
            <wp:posOffset>3924105</wp:posOffset>
          </wp:positionH>
          <wp:positionV relativeFrom="paragraph">
            <wp:posOffset>70778</wp:posOffset>
          </wp:positionV>
          <wp:extent cx="1579667" cy="37074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667" cy="370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17CB"/>
    <w:multiLevelType w:val="multilevel"/>
    <w:tmpl w:val="341EDE04"/>
    <w:styleLink w:val="LINZLis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" w15:restartNumberingAfterBreak="0">
    <w:nsid w:val="1017757F"/>
    <w:multiLevelType w:val="hybridMultilevel"/>
    <w:tmpl w:val="1F02D048"/>
    <w:lvl w:ilvl="0" w:tplc="E55E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CC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F562B"/>
    <w:multiLevelType w:val="multilevel"/>
    <w:tmpl w:val="E5E6261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E0B3C9B"/>
    <w:multiLevelType w:val="hybridMultilevel"/>
    <w:tmpl w:val="A0E627B4"/>
    <w:lvl w:ilvl="0" w:tplc="44ACD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A0192"/>
    <w:multiLevelType w:val="multilevel"/>
    <w:tmpl w:val="341EDE04"/>
    <w:numStyleLink w:val="LINZList"/>
  </w:abstractNum>
  <w:abstractNum w:abstractNumId="5" w15:restartNumberingAfterBreak="0">
    <w:nsid w:val="23FC2A9E"/>
    <w:multiLevelType w:val="multilevel"/>
    <w:tmpl w:val="341EDE04"/>
    <w:numStyleLink w:val="LINZList"/>
  </w:abstractNum>
  <w:abstractNum w:abstractNumId="6" w15:restartNumberingAfterBreak="0">
    <w:nsid w:val="3B5851F8"/>
    <w:multiLevelType w:val="multilevel"/>
    <w:tmpl w:val="CABAD61E"/>
    <w:lvl w:ilvl="0">
      <w:start w:val="1"/>
      <w:numFmt w:val="decimal"/>
      <w:pStyle w:val="34Bodybullets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7" w15:restartNumberingAfterBreak="0">
    <w:nsid w:val="41701D9E"/>
    <w:multiLevelType w:val="hybridMultilevel"/>
    <w:tmpl w:val="D97C24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42AF8"/>
    <w:multiLevelType w:val="hybridMultilevel"/>
    <w:tmpl w:val="7B20D784"/>
    <w:lvl w:ilvl="0" w:tplc="8B420A64">
      <w:start w:val="1"/>
      <w:numFmt w:val="lowerRoman"/>
      <w:lvlText w:val="%1."/>
      <w:lvlJc w:val="left"/>
      <w:pPr>
        <w:ind w:left="2173" w:hanging="360"/>
      </w:pPr>
      <w:rPr>
        <w:rFonts w:asciiTheme="minorHAnsi" w:eastAsia="Times New Roman" w:hAnsiTheme="minorHAnsi" w:cstheme="minorHAnsi"/>
      </w:rPr>
    </w:lvl>
    <w:lvl w:ilvl="1" w:tplc="14090019" w:tentative="1">
      <w:start w:val="1"/>
      <w:numFmt w:val="lowerLetter"/>
      <w:lvlText w:val="%2."/>
      <w:lvlJc w:val="left"/>
      <w:pPr>
        <w:ind w:left="2893" w:hanging="360"/>
      </w:pPr>
    </w:lvl>
    <w:lvl w:ilvl="2" w:tplc="1409001B" w:tentative="1">
      <w:start w:val="1"/>
      <w:numFmt w:val="lowerRoman"/>
      <w:lvlText w:val="%3."/>
      <w:lvlJc w:val="right"/>
      <w:pPr>
        <w:ind w:left="3613" w:hanging="180"/>
      </w:pPr>
    </w:lvl>
    <w:lvl w:ilvl="3" w:tplc="1409000F" w:tentative="1">
      <w:start w:val="1"/>
      <w:numFmt w:val="decimal"/>
      <w:lvlText w:val="%4."/>
      <w:lvlJc w:val="left"/>
      <w:pPr>
        <w:ind w:left="4333" w:hanging="360"/>
      </w:pPr>
    </w:lvl>
    <w:lvl w:ilvl="4" w:tplc="14090019" w:tentative="1">
      <w:start w:val="1"/>
      <w:numFmt w:val="lowerLetter"/>
      <w:lvlText w:val="%5."/>
      <w:lvlJc w:val="left"/>
      <w:pPr>
        <w:ind w:left="5053" w:hanging="360"/>
      </w:pPr>
    </w:lvl>
    <w:lvl w:ilvl="5" w:tplc="1409001B" w:tentative="1">
      <w:start w:val="1"/>
      <w:numFmt w:val="lowerRoman"/>
      <w:lvlText w:val="%6."/>
      <w:lvlJc w:val="right"/>
      <w:pPr>
        <w:ind w:left="5773" w:hanging="180"/>
      </w:pPr>
    </w:lvl>
    <w:lvl w:ilvl="6" w:tplc="1409000F" w:tentative="1">
      <w:start w:val="1"/>
      <w:numFmt w:val="decimal"/>
      <w:lvlText w:val="%7."/>
      <w:lvlJc w:val="left"/>
      <w:pPr>
        <w:ind w:left="6493" w:hanging="360"/>
      </w:pPr>
    </w:lvl>
    <w:lvl w:ilvl="7" w:tplc="14090019" w:tentative="1">
      <w:start w:val="1"/>
      <w:numFmt w:val="lowerLetter"/>
      <w:lvlText w:val="%8."/>
      <w:lvlJc w:val="left"/>
      <w:pPr>
        <w:ind w:left="7213" w:hanging="360"/>
      </w:pPr>
    </w:lvl>
    <w:lvl w:ilvl="8" w:tplc="1409001B" w:tentative="1">
      <w:start w:val="1"/>
      <w:numFmt w:val="lowerRoman"/>
      <w:lvlText w:val="%9."/>
      <w:lvlJc w:val="right"/>
      <w:pPr>
        <w:ind w:left="7933" w:hanging="180"/>
      </w:pPr>
    </w:lvl>
  </w:abstractNum>
  <w:abstractNum w:abstractNumId="9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5125C5"/>
    <w:multiLevelType w:val="hybridMultilevel"/>
    <w:tmpl w:val="6E6CAC4C"/>
    <w:lvl w:ilvl="0" w:tplc="5FD83A88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7198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5"/>
  </w:num>
  <w:num w:numId="12">
    <w:abstractNumId w:val="0"/>
  </w:num>
  <w:num w:numId="13">
    <w:abstractNumId w:val="7"/>
  </w:num>
  <w:num w:numId="14">
    <w:abstractNumId w:val="3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aZTiqxTmAz50tNlos4BCQmYehqtA5Lo4pRx85V5qkLGR6y7swCS8wB4JJu/FuJgDEn+a/WNqcW9i+FUJB+ncGQ==" w:salt="MgNku+A00I0bPoxVND6Kbg=="/>
  <w:defaultTabStop w:val="567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CF"/>
    <w:rsid w:val="00014EF3"/>
    <w:rsid w:val="00016E6E"/>
    <w:rsid w:val="000225E7"/>
    <w:rsid w:val="000321A1"/>
    <w:rsid w:val="000508E8"/>
    <w:rsid w:val="00052BEC"/>
    <w:rsid w:val="0006519E"/>
    <w:rsid w:val="00067321"/>
    <w:rsid w:val="00067814"/>
    <w:rsid w:val="00074DC8"/>
    <w:rsid w:val="000848CB"/>
    <w:rsid w:val="00087EF7"/>
    <w:rsid w:val="000910D1"/>
    <w:rsid w:val="000A7D05"/>
    <w:rsid w:val="000B18BE"/>
    <w:rsid w:val="000B2666"/>
    <w:rsid w:val="000B3AB3"/>
    <w:rsid w:val="000B7E4D"/>
    <w:rsid w:val="000C0725"/>
    <w:rsid w:val="000C7622"/>
    <w:rsid w:val="000D0222"/>
    <w:rsid w:val="000D0EA1"/>
    <w:rsid w:val="000D1668"/>
    <w:rsid w:val="000D3769"/>
    <w:rsid w:val="000D7FB1"/>
    <w:rsid w:val="000E5DC2"/>
    <w:rsid w:val="000E70F1"/>
    <w:rsid w:val="000F76A2"/>
    <w:rsid w:val="00100D6F"/>
    <w:rsid w:val="00100E56"/>
    <w:rsid w:val="001030F3"/>
    <w:rsid w:val="001105A2"/>
    <w:rsid w:val="00115AF0"/>
    <w:rsid w:val="0012333F"/>
    <w:rsid w:val="00124318"/>
    <w:rsid w:val="001249D3"/>
    <w:rsid w:val="0012584E"/>
    <w:rsid w:val="00136956"/>
    <w:rsid w:val="00146B5D"/>
    <w:rsid w:val="00151698"/>
    <w:rsid w:val="0015440A"/>
    <w:rsid w:val="00156C10"/>
    <w:rsid w:val="0016160E"/>
    <w:rsid w:val="00163B4D"/>
    <w:rsid w:val="00163FFE"/>
    <w:rsid w:val="00165CE4"/>
    <w:rsid w:val="00171648"/>
    <w:rsid w:val="00177EC5"/>
    <w:rsid w:val="001829E7"/>
    <w:rsid w:val="00183917"/>
    <w:rsid w:val="00190801"/>
    <w:rsid w:val="001A3559"/>
    <w:rsid w:val="001B071B"/>
    <w:rsid w:val="001B1DFD"/>
    <w:rsid w:val="001B25A3"/>
    <w:rsid w:val="001B3D4F"/>
    <w:rsid w:val="001B6407"/>
    <w:rsid w:val="001C4056"/>
    <w:rsid w:val="001C5D8F"/>
    <w:rsid w:val="001D0A3C"/>
    <w:rsid w:val="001E2159"/>
    <w:rsid w:val="001E4711"/>
    <w:rsid w:val="001E77FB"/>
    <w:rsid w:val="001F336E"/>
    <w:rsid w:val="001F359C"/>
    <w:rsid w:val="001F36D7"/>
    <w:rsid w:val="001F5AB5"/>
    <w:rsid w:val="001F6FF6"/>
    <w:rsid w:val="001F79CE"/>
    <w:rsid w:val="00200C04"/>
    <w:rsid w:val="00204139"/>
    <w:rsid w:val="00205983"/>
    <w:rsid w:val="00206E3A"/>
    <w:rsid w:val="00216135"/>
    <w:rsid w:val="00220299"/>
    <w:rsid w:val="00236113"/>
    <w:rsid w:val="00241D5B"/>
    <w:rsid w:val="002425DC"/>
    <w:rsid w:val="00256340"/>
    <w:rsid w:val="002622DF"/>
    <w:rsid w:val="00262E14"/>
    <w:rsid w:val="002644BE"/>
    <w:rsid w:val="00264553"/>
    <w:rsid w:val="00264B62"/>
    <w:rsid w:val="00264F17"/>
    <w:rsid w:val="0027376F"/>
    <w:rsid w:val="00275EAD"/>
    <w:rsid w:val="002863B2"/>
    <w:rsid w:val="00287A11"/>
    <w:rsid w:val="00293A7F"/>
    <w:rsid w:val="00295571"/>
    <w:rsid w:val="00295B06"/>
    <w:rsid w:val="0029764F"/>
    <w:rsid w:val="002A1E12"/>
    <w:rsid w:val="002A2B7F"/>
    <w:rsid w:val="002A4406"/>
    <w:rsid w:val="002B365D"/>
    <w:rsid w:val="002B3B5C"/>
    <w:rsid w:val="002C075C"/>
    <w:rsid w:val="002C3ABB"/>
    <w:rsid w:val="002C4655"/>
    <w:rsid w:val="002D0264"/>
    <w:rsid w:val="002D2171"/>
    <w:rsid w:val="002D38F3"/>
    <w:rsid w:val="002D4FD0"/>
    <w:rsid w:val="002E018B"/>
    <w:rsid w:val="002E03FF"/>
    <w:rsid w:val="002E28F1"/>
    <w:rsid w:val="002F0913"/>
    <w:rsid w:val="002F52F5"/>
    <w:rsid w:val="00302213"/>
    <w:rsid w:val="00302D7B"/>
    <w:rsid w:val="00312B6A"/>
    <w:rsid w:val="00322704"/>
    <w:rsid w:val="00330C83"/>
    <w:rsid w:val="00331DB7"/>
    <w:rsid w:val="0033215F"/>
    <w:rsid w:val="0033338B"/>
    <w:rsid w:val="00351757"/>
    <w:rsid w:val="003546B5"/>
    <w:rsid w:val="00357A1F"/>
    <w:rsid w:val="003721D8"/>
    <w:rsid w:val="0037552A"/>
    <w:rsid w:val="00382EB6"/>
    <w:rsid w:val="00390DA4"/>
    <w:rsid w:val="00391718"/>
    <w:rsid w:val="003920C8"/>
    <w:rsid w:val="00394EA3"/>
    <w:rsid w:val="003973E2"/>
    <w:rsid w:val="003A09EB"/>
    <w:rsid w:val="003B4C7C"/>
    <w:rsid w:val="003B714D"/>
    <w:rsid w:val="003C3B35"/>
    <w:rsid w:val="003C63DE"/>
    <w:rsid w:val="003C7C9E"/>
    <w:rsid w:val="003D2E54"/>
    <w:rsid w:val="003D3764"/>
    <w:rsid w:val="003E62F7"/>
    <w:rsid w:val="003F0BAC"/>
    <w:rsid w:val="003F1577"/>
    <w:rsid w:val="003F49EF"/>
    <w:rsid w:val="00402AC4"/>
    <w:rsid w:val="00403249"/>
    <w:rsid w:val="0040528D"/>
    <w:rsid w:val="00406B33"/>
    <w:rsid w:val="00416261"/>
    <w:rsid w:val="004215B9"/>
    <w:rsid w:val="00434C53"/>
    <w:rsid w:val="004375C5"/>
    <w:rsid w:val="0044083C"/>
    <w:rsid w:val="004474F7"/>
    <w:rsid w:val="00464FFE"/>
    <w:rsid w:val="00465396"/>
    <w:rsid w:val="00472AB8"/>
    <w:rsid w:val="0047617C"/>
    <w:rsid w:val="00476A35"/>
    <w:rsid w:val="0048397D"/>
    <w:rsid w:val="00484D49"/>
    <w:rsid w:val="00486BC0"/>
    <w:rsid w:val="00490C5D"/>
    <w:rsid w:val="0049320F"/>
    <w:rsid w:val="004A0B06"/>
    <w:rsid w:val="004A1FE1"/>
    <w:rsid w:val="004B014D"/>
    <w:rsid w:val="004B18A5"/>
    <w:rsid w:val="004B1C4E"/>
    <w:rsid w:val="004B2F8F"/>
    <w:rsid w:val="004B50E6"/>
    <w:rsid w:val="004B55B4"/>
    <w:rsid w:val="004B59F3"/>
    <w:rsid w:val="004D0A2B"/>
    <w:rsid w:val="004D1971"/>
    <w:rsid w:val="004D674A"/>
    <w:rsid w:val="004E3807"/>
    <w:rsid w:val="004F232E"/>
    <w:rsid w:val="004F2E70"/>
    <w:rsid w:val="004F3AA8"/>
    <w:rsid w:val="004F50AB"/>
    <w:rsid w:val="00502219"/>
    <w:rsid w:val="00505CF6"/>
    <w:rsid w:val="00510B07"/>
    <w:rsid w:val="005130D3"/>
    <w:rsid w:val="00515F7E"/>
    <w:rsid w:val="00526413"/>
    <w:rsid w:val="00530855"/>
    <w:rsid w:val="00535A20"/>
    <w:rsid w:val="0053787A"/>
    <w:rsid w:val="005417CF"/>
    <w:rsid w:val="00547739"/>
    <w:rsid w:val="00550653"/>
    <w:rsid w:val="00553DE6"/>
    <w:rsid w:val="00555FCB"/>
    <w:rsid w:val="00560246"/>
    <w:rsid w:val="0056273C"/>
    <w:rsid w:val="00564B68"/>
    <w:rsid w:val="0056719C"/>
    <w:rsid w:val="00567AD8"/>
    <w:rsid w:val="005711DC"/>
    <w:rsid w:val="005742E8"/>
    <w:rsid w:val="005873EC"/>
    <w:rsid w:val="005913F3"/>
    <w:rsid w:val="00594FCA"/>
    <w:rsid w:val="005A2118"/>
    <w:rsid w:val="005B2081"/>
    <w:rsid w:val="005B49A1"/>
    <w:rsid w:val="005C0C3B"/>
    <w:rsid w:val="005C72C4"/>
    <w:rsid w:val="005D4F9E"/>
    <w:rsid w:val="005E3753"/>
    <w:rsid w:val="005E60EA"/>
    <w:rsid w:val="005F18B4"/>
    <w:rsid w:val="005F2B32"/>
    <w:rsid w:val="00601DA5"/>
    <w:rsid w:val="006078B3"/>
    <w:rsid w:val="006159D1"/>
    <w:rsid w:val="00623D6A"/>
    <w:rsid w:val="006410BD"/>
    <w:rsid w:val="00657149"/>
    <w:rsid w:val="006601FD"/>
    <w:rsid w:val="0066059C"/>
    <w:rsid w:val="00661112"/>
    <w:rsid w:val="00662E1F"/>
    <w:rsid w:val="0066461C"/>
    <w:rsid w:val="006659CF"/>
    <w:rsid w:val="00671E73"/>
    <w:rsid w:val="006733A3"/>
    <w:rsid w:val="006758ED"/>
    <w:rsid w:val="00675CFF"/>
    <w:rsid w:val="006775A2"/>
    <w:rsid w:val="00682C47"/>
    <w:rsid w:val="006A3A09"/>
    <w:rsid w:val="006A7033"/>
    <w:rsid w:val="006B0300"/>
    <w:rsid w:val="006B56B3"/>
    <w:rsid w:val="006C2C90"/>
    <w:rsid w:val="006D25CF"/>
    <w:rsid w:val="006E3A32"/>
    <w:rsid w:val="006E690F"/>
    <w:rsid w:val="006E76F2"/>
    <w:rsid w:val="0070016E"/>
    <w:rsid w:val="00702A32"/>
    <w:rsid w:val="00704719"/>
    <w:rsid w:val="007171D5"/>
    <w:rsid w:val="007206AB"/>
    <w:rsid w:val="0072103D"/>
    <w:rsid w:val="00721961"/>
    <w:rsid w:val="007219B0"/>
    <w:rsid w:val="00725760"/>
    <w:rsid w:val="00730F8A"/>
    <w:rsid w:val="00736E61"/>
    <w:rsid w:val="00744786"/>
    <w:rsid w:val="007461AD"/>
    <w:rsid w:val="007469A8"/>
    <w:rsid w:val="00747D66"/>
    <w:rsid w:val="00747F25"/>
    <w:rsid w:val="00752D46"/>
    <w:rsid w:val="00773C46"/>
    <w:rsid w:val="0078714E"/>
    <w:rsid w:val="00793271"/>
    <w:rsid w:val="00797800"/>
    <w:rsid w:val="007A1D74"/>
    <w:rsid w:val="007B07C5"/>
    <w:rsid w:val="007B3554"/>
    <w:rsid w:val="007B4CD7"/>
    <w:rsid w:val="007C0800"/>
    <w:rsid w:val="007C38F9"/>
    <w:rsid w:val="007C5BF0"/>
    <w:rsid w:val="007C7361"/>
    <w:rsid w:val="007D65EA"/>
    <w:rsid w:val="007D7F4F"/>
    <w:rsid w:val="007E14C3"/>
    <w:rsid w:val="007E6E3C"/>
    <w:rsid w:val="007F35B4"/>
    <w:rsid w:val="00802F0B"/>
    <w:rsid w:val="008120E3"/>
    <w:rsid w:val="008149CF"/>
    <w:rsid w:val="00816367"/>
    <w:rsid w:val="00820D3C"/>
    <w:rsid w:val="00824E7D"/>
    <w:rsid w:val="00825A45"/>
    <w:rsid w:val="008264E0"/>
    <w:rsid w:val="00833BEA"/>
    <w:rsid w:val="00840C3D"/>
    <w:rsid w:val="008433C8"/>
    <w:rsid w:val="0085168F"/>
    <w:rsid w:val="00853BD3"/>
    <w:rsid w:val="00856894"/>
    <w:rsid w:val="00861791"/>
    <w:rsid w:val="0086220D"/>
    <w:rsid w:val="008628DE"/>
    <w:rsid w:val="00862A60"/>
    <w:rsid w:val="00871F31"/>
    <w:rsid w:val="008733AF"/>
    <w:rsid w:val="008820D6"/>
    <w:rsid w:val="0088255F"/>
    <w:rsid w:val="008900E2"/>
    <w:rsid w:val="00895F5A"/>
    <w:rsid w:val="00896804"/>
    <w:rsid w:val="008A08DC"/>
    <w:rsid w:val="008A68C3"/>
    <w:rsid w:val="008A7E9A"/>
    <w:rsid w:val="008B2755"/>
    <w:rsid w:val="008B3861"/>
    <w:rsid w:val="008C3E52"/>
    <w:rsid w:val="008C7EDD"/>
    <w:rsid w:val="008D2F42"/>
    <w:rsid w:val="008D5129"/>
    <w:rsid w:val="008D61E1"/>
    <w:rsid w:val="008E1512"/>
    <w:rsid w:val="008E3D46"/>
    <w:rsid w:val="008E45ED"/>
    <w:rsid w:val="008F20E7"/>
    <w:rsid w:val="008F632B"/>
    <w:rsid w:val="00905447"/>
    <w:rsid w:val="00911F55"/>
    <w:rsid w:val="0091215F"/>
    <w:rsid w:val="0091717C"/>
    <w:rsid w:val="00920D79"/>
    <w:rsid w:val="0092260E"/>
    <w:rsid w:val="00922965"/>
    <w:rsid w:val="0093280F"/>
    <w:rsid w:val="00934B4B"/>
    <w:rsid w:val="00962E61"/>
    <w:rsid w:val="00967611"/>
    <w:rsid w:val="00972842"/>
    <w:rsid w:val="0097298F"/>
    <w:rsid w:val="00982C71"/>
    <w:rsid w:val="00983EBB"/>
    <w:rsid w:val="009871DB"/>
    <w:rsid w:val="0098785D"/>
    <w:rsid w:val="00994DC9"/>
    <w:rsid w:val="009A46CA"/>
    <w:rsid w:val="009B30C4"/>
    <w:rsid w:val="009B6026"/>
    <w:rsid w:val="009C14F0"/>
    <w:rsid w:val="009C2898"/>
    <w:rsid w:val="009C6FB0"/>
    <w:rsid w:val="009D3A04"/>
    <w:rsid w:val="009D5BF3"/>
    <w:rsid w:val="009E06B9"/>
    <w:rsid w:val="009E2A3D"/>
    <w:rsid w:val="009E4610"/>
    <w:rsid w:val="009F2EA3"/>
    <w:rsid w:val="00A045F8"/>
    <w:rsid w:val="00A0541D"/>
    <w:rsid w:val="00A21075"/>
    <w:rsid w:val="00A2670C"/>
    <w:rsid w:val="00A413A8"/>
    <w:rsid w:val="00A51744"/>
    <w:rsid w:val="00A54DF2"/>
    <w:rsid w:val="00A56AEC"/>
    <w:rsid w:val="00A57791"/>
    <w:rsid w:val="00A625BC"/>
    <w:rsid w:val="00A66BF7"/>
    <w:rsid w:val="00A76C0C"/>
    <w:rsid w:val="00A80125"/>
    <w:rsid w:val="00A85CC7"/>
    <w:rsid w:val="00A920B3"/>
    <w:rsid w:val="00A95211"/>
    <w:rsid w:val="00A95BD5"/>
    <w:rsid w:val="00A97237"/>
    <w:rsid w:val="00AB1D05"/>
    <w:rsid w:val="00AB2322"/>
    <w:rsid w:val="00AB5115"/>
    <w:rsid w:val="00AC0504"/>
    <w:rsid w:val="00AC5464"/>
    <w:rsid w:val="00AC7C73"/>
    <w:rsid w:val="00AD0623"/>
    <w:rsid w:val="00AD6304"/>
    <w:rsid w:val="00AD7F5C"/>
    <w:rsid w:val="00AE19A3"/>
    <w:rsid w:val="00AE6A87"/>
    <w:rsid w:val="00AE7ADF"/>
    <w:rsid w:val="00AF0A17"/>
    <w:rsid w:val="00AF14AF"/>
    <w:rsid w:val="00AF297D"/>
    <w:rsid w:val="00B12CEC"/>
    <w:rsid w:val="00B15153"/>
    <w:rsid w:val="00B161E7"/>
    <w:rsid w:val="00B21770"/>
    <w:rsid w:val="00B236EC"/>
    <w:rsid w:val="00B24334"/>
    <w:rsid w:val="00B261E2"/>
    <w:rsid w:val="00B26E26"/>
    <w:rsid w:val="00B47CE3"/>
    <w:rsid w:val="00B5338C"/>
    <w:rsid w:val="00B554B9"/>
    <w:rsid w:val="00B733CD"/>
    <w:rsid w:val="00B735A5"/>
    <w:rsid w:val="00B74D4E"/>
    <w:rsid w:val="00B8041B"/>
    <w:rsid w:val="00B828B3"/>
    <w:rsid w:val="00B84B5F"/>
    <w:rsid w:val="00B94EE9"/>
    <w:rsid w:val="00B95EDE"/>
    <w:rsid w:val="00BA2CD8"/>
    <w:rsid w:val="00BA332B"/>
    <w:rsid w:val="00BB0F2A"/>
    <w:rsid w:val="00BB5BFB"/>
    <w:rsid w:val="00BC5CB3"/>
    <w:rsid w:val="00BD58E0"/>
    <w:rsid w:val="00BE3ED3"/>
    <w:rsid w:val="00BF5C04"/>
    <w:rsid w:val="00BF6FEE"/>
    <w:rsid w:val="00C036B9"/>
    <w:rsid w:val="00C067EF"/>
    <w:rsid w:val="00C14638"/>
    <w:rsid w:val="00C325E3"/>
    <w:rsid w:val="00C504BB"/>
    <w:rsid w:val="00C51250"/>
    <w:rsid w:val="00C544C6"/>
    <w:rsid w:val="00C6430C"/>
    <w:rsid w:val="00C64FF4"/>
    <w:rsid w:val="00C67DDF"/>
    <w:rsid w:val="00C71BCA"/>
    <w:rsid w:val="00C7668A"/>
    <w:rsid w:val="00C8482B"/>
    <w:rsid w:val="00CA2C9D"/>
    <w:rsid w:val="00CA2D32"/>
    <w:rsid w:val="00CB164B"/>
    <w:rsid w:val="00CB1E03"/>
    <w:rsid w:val="00CB1F0A"/>
    <w:rsid w:val="00CB54AE"/>
    <w:rsid w:val="00CC2824"/>
    <w:rsid w:val="00CC465D"/>
    <w:rsid w:val="00CD2ED8"/>
    <w:rsid w:val="00CD6D48"/>
    <w:rsid w:val="00CD6F01"/>
    <w:rsid w:val="00CE4CC3"/>
    <w:rsid w:val="00CF257C"/>
    <w:rsid w:val="00CF4D9D"/>
    <w:rsid w:val="00CF647F"/>
    <w:rsid w:val="00D0172A"/>
    <w:rsid w:val="00D023F1"/>
    <w:rsid w:val="00D06CDD"/>
    <w:rsid w:val="00D11406"/>
    <w:rsid w:val="00D13C71"/>
    <w:rsid w:val="00D15662"/>
    <w:rsid w:val="00D210A1"/>
    <w:rsid w:val="00D2176F"/>
    <w:rsid w:val="00D249B5"/>
    <w:rsid w:val="00D25694"/>
    <w:rsid w:val="00D316A8"/>
    <w:rsid w:val="00D32B94"/>
    <w:rsid w:val="00D361F1"/>
    <w:rsid w:val="00D376E7"/>
    <w:rsid w:val="00D4428C"/>
    <w:rsid w:val="00D46F2D"/>
    <w:rsid w:val="00D53A67"/>
    <w:rsid w:val="00D56B64"/>
    <w:rsid w:val="00D56DE3"/>
    <w:rsid w:val="00D633D0"/>
    <w:rsid w:val="00D63B78"/>
    <w:rsid w:val="00D658EE"/>
    <w:rsid w:val="00D65EE4"/>
    <w:rsid w:val="00D674ED"/>
    <w:rsid w:val="00D70271"/>
    <w:rsid w:val="00D71FC6"/>
    <w:rsid w:val="00D720D8"/>
    <w:rsid w:val="00D80A19"/>
    <w:rsid w:val="00D83DB3"/>
    <w:rsid w:val="00D85FAC"/>
    <w:rsid w:val="00D96698"/>
    <w:rsid w:val="00D96954"/>
    <w:rsid w:val="00DA67DD"/>
    <w:rsid w:val="00DB1C13"/>
    <w:rsid w:val="00DB1E60"/>
    <w:rsid w:val="00DB77D5"/>
    <w:rsid w:val="00DC34B5"/>
    <w:rsid w:val="00DC3864"/>
    <w:rsid w:val="00DC7BCE"/>
    <w:rsid w:val="00DC7C14"/>
    <w:rsid w:val="00DD28F7"/>
    <w:rsid w:val="00DE3C2B"/>
    <w:rsid w:val="00DE5F06"/>
    <w:rsid w:val="00DE7D3A"/>
    <w:rsid w:val="00DF23DE"/>
    <w:rsid w:val="00E00944"/>
    <w:rsid w:val="00E0157A"/>
    <w:rsid w:val="00E035B3"/>
    <w:rsid w:val="00E0362A"/>
    <w:rsid w:val="00E11294"/>
    <w:rsid w:val="00E22379"/>
    <w:rsid w:val="00E23A07"/>
    <w:rsid w:val="00E263AB"/>
    <w:rsid w:val="00E3161F"/>
    <w:rsid w:val="00E33487"/>
    <w:rsid w:val="00E371F6"/>
    <w:rsid w:val="00E452F5"/>
    <w:rsid w:val="00E45655"/>
    <w:rsid w:val="00E46A66"/>
    <w:rsid w:val="00E47C1F"/>
    <w:rsid w:val="00E558F0"/>
    <w:rsid w:val="00E6181E"/>
    <w:rsid w:val="00E62A7E"/>
    <w:rsid w:val="00E642CF"/>
    <w:rsid w:val="00E71132"/>
    <w:rsid w:val="00E718D4"/>
    <w:rsid w:val="00E7790D"/>
    <w:rsid w:val="00E85C41"/>
    <w:rsid w:val="00E87BF9"/>
    <w:rsid w:val="00E90756"/>
    <w:rsid w:val="00E9274D"/>
    <w:rsid w:val="00E94A0A"/>
    <w:rsid w:val="00E955A3"/>
    <w:rsid w:val="00EA030B"/>
    <w:rsid w:val="00EA32A9"/>
    <w:rsid w:val="00EA5796"/>
    <w:rsid w:val="00EA68E8"/>
    <w:rsid w:val="00EA74A8"/>
    <w:rsid w:val="00EA7A5A"/>
    <w:rsid w:val="00EB1E84"/>
    <w:rsid w:val="00EB1F4B"/>
    <w:rsid w:val="00EB5461"/>
    <w:rsid w:val="00EB6D16"/>
    <w:rsid w:val="00EB773A"/>
    <w:rsid w:val="00EC00F3"/>
    <w:rsid w:val="00EC1E7F"/>
    <w:rsid w:val="00EC2280"/>
    <w:rsid w:val="00EC2320"/>
    <w:rsid w:val="00EC2BAD"/>
    <w:rsid w:val="00ED0D1A"/>
    <w:rsid w:val="00ED1E9B"/>
    <w:rsid w:val="00ED6653"/>
    <w:rsid w:val="00EE73F2"/>
    <w:rsid w:val="00EF544B"/>
    <w:rsid w:val="00EF5F00"/>
    <w:rsid w:val="00EF6AB2"/>
    <w:rsid w:val="00F278A4"/>
    <w:rsid w:val="00F46CCE"/>
    <w:rsid w:val="00F504BB"/>
    <w:rsid w:val="00F602E0"/>
    <w:rsid w:val="00F619F6"/>
    <w:rsid w:val="00F62727"/>
    <w:rsid w:val="00F6365F"/>
    <w:rsid w:val="00F71B8D"/>
    <w:rsid w:val="00F74037"/>
    <w:rsid w:val="00F7662E"/>
    <w:rsid w:val="00F80EFA"/>
    <w:rsid w:val="00F82390"/>
    <w:rsid w:val="00F82993"/>
    <w:rsid w:val="00F905DA"/>
    <w:rsid w:val="00F91EA5"/>
    <w:rsid w:val="00F922E8"/>
    <w:rsid w:val="00F9320C"/>
    <w:rsid w:val="00F97B88"/>
    <w:rsid w:val="00FA6B2F"/>
    <w:rsid w:val="00FB4245"/>
    <w:rsid w:val="00FB747F"/>
    <w:rsid w:val="00FC25FE"/>
    <w:rsid w:val="00FC7E93"/>
    <w:rsid w:val="00FE5008"/>
    <w:rsid w:val="00FF566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7F3DE"/>
  <w15:docId w15:val="{7344C312-8B06-4B96-82EB-9CD8AC04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 Light" w:eastAsiaTheme="minorHAnsi" w:hAnsi="Segoe UI Light" w:cs="Times New Roman"/>
        <w:color w:val="535254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17" w:unhideWhenUsed="1"/>
    <w:lsdException w:name="heading 6" w:semiHidden="1" w:uiPriority="17" w:unhideWhenUsed="1"/>
    <w:lsdException w:name="heading 7" w:semiHidden="1" w:uiPriority="17" w:unhideWhenUsed="1"/>
    <w:lsdException w:name="heading 8" w:semiHidden="1" w:uiPriority="17" w:unhideWhenUsed="1"/>
    <w:lsdException w:name="heading 9" w:semiHidden="1" w:uiPriority="1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7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7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F91EA5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locked/>
    <w:rsid w:val="00F71B8D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F71B8D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F71B8D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F71B8D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F71B8D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F71B8D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F71B8D"/>
    <w:pPr>
      <w:numPr>
        <w:ilvl w:val="8"/>
        <w:numId w:val="2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BodytextLINZ">
    <w:name w:val="3.2 Body text LINZ"/>
    <w:basedOn w:val="Normal"/>
    <w:uiPriority w:val="17"/>
    <w:qFormat/>
    <w:rsid w:val="00F71B8D"/>
  </w:style>
  <w:style w:type="character" w:styleId="FollowedHyperlink">
    <w:name w:val="FollowedHyperlink"/>
    <w:basedOn w:val="DefaultParagraphFont"/>
    <w:uiPriority w:val="99"/>
    <w:rsid w:val="00F71B8D"/>
    <w:rPr>
      <w:rFonts w:ascii="Segoe UI Semibold" w:hAnsi="Segoe UI Semibold"/>
      <w:b w:val="0"/>
      <w:i w:val="0"/>
      <w:color w:val="48453D"/>
      <w:u w:val="single"/>
    </w:rPr>
  </w:style>
  <w:style w:type="character" w:customStyle="1" w:styleId="Heading5Char">
    <w:name w:val="Heading 5 Char"/>
    <w:basedOn w:val="DefaultParagraphFont"/>
    <w:link w:val="Heading5"/>
    <w:uiPriority w:val="17"/>
    <w:rsid w:val="00F71B8D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F71B8D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F71B8D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F71B8D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F71B8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qFormat/>
    <w:rsid w:val="00F71B8D"/>
    <w:pPr>
      <w:tabs>
        <w:tab w:val="right" w:pos="8505"/>
        <w:tab w:val="right" w:pos="8789"/>
        <w:tab w:val="right" w:pos="10206"/>
      </w:tabs>
      <w:spacing w:before="120" w:after="0"/>
      <w:ind w:left="170" w:right="17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71B8D"/>
    <w:rPr>
      <w:noProof/>
      <w:color w:val="00425D" w:themeColor="text2"/>
      <w:sz w:val="16"/>
      <w:szCs w:val="16"/>
      <w:lang w:val="en-US"/>
    </w:rPr>
  </w:style>
  <w:style w:type="paragraph" w:styleId="Header">
    <w:name w:val="header"/>
    <w:basedOn w:val="Footer"/>
    <w:link w:val="HeaderChar"/>
    <w:uiPriority w:val="17"/>
    <w:unhideWhenUsed/>
    <w:qFormat/>
    <w:locked/>
    <w:rsid w:val="00F71B8D"/>
    <w:pPr>
      <w:spacing w:before="0" w:after="120"/>
      <w:ind w:left="0" w:right="0"/>
    </w:pPr>
  </w:style>
  <w:style w:type="character" w:customStyle="1" w:styleId="HeaderChar">
    <w:name w:val="Header Char"/>
    <w:basedOn w:val="DefaultParagraphFont"/>
    <w:link w:val="Header"/>
    <w:uiPriority w:val="17"/>
    <w:rsid w:val="00F71B8D"/>
    <w:rPr>
      <w:noProof/>
      <w:color w:val="00425D" w:themeColor="text2"/>
      <w:sz w:val="16"/>
      <w:szCs w:val="16"/>
      <w:lang w:val="en-US"/>
    </w:rPr>
  </w:style>
  <w:style w:type="character" w:styleId="Hyperlink">
    <w:name w:val="Hyperlink"/>
    <w:uiPriority w:val="99"/>
    <w:rsid w:val="00983EBB"/>
    <w:rPr>
      <w:rFonts w:ascii="Segoe UI Semibold" w:hAnsi="Segoe UI Semibold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numbering" w:customStyle="1" w:styleId="LINZList">
    <w:name w:val="LINZ List"/>
    <w:uiPriority w:val="99"/>
    <w:rsid w:val="00D65EE4"/>
    <w:pPr>
      <w:numPr>
        <w:numId w:val="3"/>
      </w:numPr>
    </w:pPr>
  </w:style>
  <w:style w:type="paragraph" w:customStyle="1" w:styleId="LINZurl">
    <w:name w:val="LINZ url"/>
    <w:basedOn w:val="Normal"/>
    <w:uiPriority w:val="17"/>
    <w:rsid w:val="00F71B8D"/>
    <w:rPr>
      <w:rFonts w:ascii="Segoe UI Semibold" w:hAnsi="Segoe UI Semibold"/>
      <w:color w:val="FFFFFF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F71B8D"/>
    <w:rPr>
      <w:rFonts w:ascii="Segoe UI Semibold" w:hAnsi="Segoe UI Semibold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1B8D"/>
    <w:rPr>
      <w:rFonts w:ascii="Verdana" w:hAnsi="Verdana" w:cs="Verdana"/>
      <w:b/>
      <w:bCs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71B8D"/>
    <w:rPr>
      <w:rFonts w:ascii="Verdana" w:hAnsi="Verdana" w:cs="Verdana"/>
      <w:b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71B8D"/>
    <w:rPr>
      <w:rFonts w:ascii="Verdana" w:hAnsi="Verdana" w:cs="Verdana"/>
      <w:b/>
      <w:bCs/>
      <w:sz w:val="20"/>
      <w:szCs w:val="20"/>
      <w:lang w:val="en-US"/>
    </w:rPr>
  </w:style>
  <w:style w:type="numbering" w:styleId="1ai">
    <w:name w:val="Outline List 1"/>
    <w:basedOn w:val="NoList"/>
    <w:uiPriority w:val="99"/>
    <w:semiHidden/>
    <w:unhideWhenUsed/>
    <w:rsid w:val="00F71B8D"/>
    <w:pPr>
      <w:numPr>
        <w:numId w:val="1"/>
      </w:numPr>
    </w:pPr>
  </w:style>
  <w:style w:type="paragraph" w:customStyle="1" w:styleId="24Subheadinglevel4">
    <w:name w:val="2.4 Sub heading level 4"/>
    <w:basedOn w:val="Normal"/>
    <w:uiPriority w:val="17"/>
    <w:qFormat/>
    <w:rsid w:val="00CF647F"/>
    <w:pPr>
      <w:spacing w:before="240" w:after="80" w:line="300" w:lineRule="exact"/>
      <w:contextualSpacing/>
      <w:outlineLvl w:val="0"/>
    </w:pPr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paragraph" w:customStyle="1" w:styleId="40Tableheadwhite">
    <w:name w:val="4.0 Table head white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  <w:color w:val="FFFFFF" w:themeColor="background2"/>
      <w:lang w:eastAsia="en-NZ"/>
    </w:rPr>
  </w:style>
  <w:style w:type="paragraph" w:customStyle="1" w:styleId="41Tableheadblue">
    <w:name w:val="4.1 Table head blue"/>
    <w:basedOn w:val="Normal"/>
    <w:uiPriority w:val="17"/>
    <w:rsid w:val="003C7C9E"/>
    <w:pPr>
      <w:spacing w:before="80" w:after="80"/>
      <w:ind w:left="170" w:right="170"/>
    </w:pPr>
    <w:rPr>
      <w:rFonts w:ascii="Segoe UI Semibold" w:hAnsi="Segoe UI Semibold"/>
      <w:color w:val="00425D" w:themeColor="text2"/>
      <w:lang w:eastAsia="en-NZ"/>
    </w:rPr>
  </w:style>
  <w:style w:type="paragraph" w:customStyle="1" w:styleId="42TableBodycopy">
    <w:name w:val="4.2 Table Body copy"/>
    <w:basedOn w:val="Normal"/>
    <w:uiPriority w:val="17"/>
    <w:rsid w:val="00F71B8D"/>
    <w:pPr>
      <w:spacing w:before="80" w:after="80"/>
      <w:ind w:left="170" w:right="170"/>
    </w:pPr>
    <w:rPr>
      <w:lang w:eastAsia="en-NZ"/>
    </w:rPr>
  </w:style>
  <w:style w:type="paragraph" w:customStyle="1" w:styleId="43Bodytablebullets">
    <w:name w:val="4.3 Body table bullets"/>
    <w:basedOn w:val="Normal"/>
    <w:uiPriority w:val="17"/>
    <w:rsid w:val="00F71B8D"/>
    <w:pPr>
      <w:spacing w:before="80" w:after="80"/>
      <w:ind w:left="510" w:right="170" w:hanging="340"/>
    </w:pPr>
    <w:rPr>
      <w:lang w:eastAsia="en-NZ"/>
    </w:rPr>
  </w:style>
  <w:style w:type="paragraph" w:customStyle="1" w:styleId="43Tablebodybold">
    <w:name w:val="4.3 Table body bold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</w:rPr>
  </w:style>
  <w:style w:type="table" w:customStyle="1" w:styleId="4ALINZDefaulttable">
    <w:name w:val="4.A LINZ Default table"/>
    <w:basedOn w:val="TableNormal"/>
    <w:uiPriority w:val="99"/>
    <w:rsid w:val="00D63B78"/>
    <w:pPr>
      <w:spacing w:before="80" w:after="80"/>
      <w:ind w:left="170" w:right="170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FFFFFF" w:themeColor="background2"/>
        <w:sz w:val="20"/>
        <w:u w:val="none"/>
        <w:vertAlign w:val="baseline"/>
      </w:rPr>
      <w:tblPr/>
      <w:tcPr>
        <w:shd w:val="clear" w:color="auto" w:fill="007198" w:themeFill="text1"/>
      </w:tcPr>
    </w:tblStylePr>
    <w:tblStylePr w:type="lastRow"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18"/>
        <w:u w:val="none"/>
        <w:vertAlign w:val="baseline"/>
      </w:rPr>
    </w:tblStylePr>
    <w:tblStylePr w:type="band1Vert">
      <w:tblPr/>
      <w:tcPr>
        <w:shd w:val="clear" w:color="auto" w:fill="D9F1F6"/>
      </w:tcPr>
    </w:tblStylePr>
    <w:tblStylePr w:type="band2Horz">
      <w:tblPr/>
      <w:tcPr>
        <w:shd w:val="clear" w:color="auto" w:fill="D9F1F6" w:themeFill="accent5"/>
      </w:tcPr>
    </w:tblStylePr>
  </w:style>
  <w:style w:type="table" w:customStyle="1" w:styleId="4CLINZTablegridonly">
    <w:name w:val="4.C LINZ Table grid only"/>
    <w:basedOn w:val="TableNormal"/>
    <w:uiPriority w:val="99"/>
    <w:rsid w:val="00B95EDE"/>
    <w:pPr>
      <w:spacing w:before="80" w:after="80"/>
      <w:ind w:left="170" w:right="170"/>
    </w:pPr>
    <w:tblPr>
      <w:tblStyleRowBandSize w:val="1"/>
      <w:tblStyleColBandSize w:val="1"/>
      <w:tblBorders>
        <w:top w:val="single" w:sz="4" w:space="0" w:color="00425D" w:themeColor="text2"/>
        <w:bottom w:val="single" w:sz="4" w:space="0" w:color="00425D" w:themeColor="text2"/>
        <w:insideH w:val="single" w:sz="4" w:space="0" w:color="00425D" w:themeColor="text2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535254" w:themeColor="background1" w:themeTint="E6"/>
        <w:sz w:val="22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706F72" w:themeColor="background1" w:themeTint="BF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4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character" w:styleId="EndnoteReference">
    <w:name w:val="endnote reference"/>
    <w:basedOn w:val="DefaultParagraphFont"/>
    <w:uiPriority w:val="99"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71B8D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71B8D"/>
    <w:rPr>
      <w:i/>
      <w:sz w:val="16"/>
      <w:szCs w:val="20"/>
    </w:rPr>
  </w:style>
  <w:style w:type="character" w:styleId="FootnoteReference">
    <w:name w:val="footnote reference"/>
    <w:uiPriority w:val="17"/>
    <w:qFormat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vertAlign w:val="superscript"/>
    </w:rPr>
  </w:style>
  <w:style w:type="table" w:styleId="GridTable1Light">
    <w:name w:val="Grid Table 1 Light"/>
    <w:basedOn w:val="TableNormal"/>
    <w:uiPriority w:val="46"/>
    <w:locked/>
    <w:rsid w:val="00F71B8D"/>
    <w:pPr>
      <w:spacing w:after="0" w:line="240" w:lineRule="auto"/>
    </w:pPr>
    <w:rPr>
      <w:color w:val="414042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spacingnormal">
    <w:name w:val="No spacing normal"/>
    <w:basedOn w:val="Normal"/>
    <w:uiPriority w:val="17"/>
    <w:qFormat/>
    <w:rsid w:val="00F71B8D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FB74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47F"/>
    <w:rPr>
      <w:sz w:val="20"/>
      <w:szCs w:val="20"/>
    </w:rPr>
  </w:style>
  <w:style w:type="paragraph" w:customStyle="1" w:styleId="33Bodybullets">
    <w:name w:val="3.3 Body bullets"/>
    <w:basedOn w:val="ListParagraph"/>
    <w:uiPriority w:val="17"/>
    <w:qFormat/>
    <w:rsid w:val="00856894"/>
    <w:pPr>
      <w:numPr>
        <w:numId w:val="9"/>
      </w:numPr>
      <w:tabs>
        <w:tab w:val="left" w:pos="567"/>
      </w:tabs>
      <w:ind w:left="567" w:right="170" w:hanging="340"/>
    </w:pPr>
  </w:style>
  <w:style w:type="paragraph" w:customStyle="1" w:styleId="34Bodybulletsnumbered">
    <w:name w:val="3.4 Body bullets numbered"/>
    <w:basedOn w:val="Normal"/>
    <w:uiPriority w:val="17"/>
    <w:qFormat/>
    <w:rsid w:val="00856894"/>
    <w:pPr>
      <w:numPr>
        <w:numId w:val="5"/>
      </w:numPr>
      <w:ind w:right="170" w:hanging="340"/>
    </w:pPr>
    <w:rPr>
      <w:lang w:eastAsia="en-NZ"/>
    </w:rPr>
  </w:style>
  <w:style w:type="paragraph" w:styleId="ListParagraph">
    <w:name w:val="List Paragraph"/>
    <w:basedOn w:val="Normal"/>
    <w:uiPriority w:val="34"/>
    <w:locked/>
    <w:rsid w:val="00FB747F"/>
    <w:pPr>
      <w:ind w:left="720"/>
      <w:contextualSpacing/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CF647F"/>
    <w:pPr>
      <w:spacing w:before="200" w:after="120" w:line="300" w:lineRule="exact"/>
    </w:pPr>
    <w:rPr>
      <w:color w:val="00425D" w:themeColor="text2"/>
      <w:sz w:val="32"/>
    </w:rPr>
  </w:style>
  <w:style w:type="table" w:styleId="TableGrid">
    <w:name w:val="Table Grid"/>
    <w:basedOn w:val="TableNormal"/>
    <w:uiPriority w:val="59"/>
    <w:locked/>
    <w:rsid w:val="0064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AF297D"/>
    <w:rPr>
      <w:color w:val="605E5C"/>
      <w:shd w:val="clear" w:color="auto" w:fill="E1DFDD"/>
    </w:r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CF647F"/>
    <w:pPr>
      <w:spacing w:after="200" w:line="440" w:lineRule="exact"/>
      <w:outlineLvl w:val="0"/>
    </w:pPr>
    <w:rPr>
      <w:rFonts w:eastAsia="Times New Roman" w:cs="Verdana (TT)"/>
      <w:noProof/>
      <w:color w:val="007198" w:themeColor="text1"/>
      <w:sz w:val="44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CF647F"/>
    <w:pPr>
      <w:spacing w:after="240" w:line="380" w:lineRule="exact"/>
    </w:pPr>
    <w:rPr>
      <w:rFonts w:ascii="Segoe UI Semibold" w:hAnsi="Segoe UI Semibold"/>
      <w:color w:val="007198"/>
      <w:sz w:val="36"/>
    </w:rPr>
  </w:style>
  <w:style w:type="paragraph" w:customStyle="1" w:styleId="35Bodybulletsroman">
    <w:name w:val="3.5 Body bullets roman"/>
    <w:basedOn w:val="32BodytextLINZ"/>
    <w:uiPriority w:val="17"/>
    <w:qFormat/>
    <w:rsid w:val="00856894"/>
    <w:pPr>
      <w:numPr>
        <w:ilvl w:val="2"/>
        <w:numId w:val="12"/>
      </w:numPr>
      <w:ind w:right="170" w:hanging="340"/>
    </w:pPr>
    <w:rPr>
      <w:lang w:eastAsia="en-NZ"/>
    </w:rPr>
  </w:style>
  <w:style w:type="paragraph" w:customStyle="1" w:styleId="36Bodybulletslettersabc">
    <w:name w:val="3.6 Body bullets letters abc"/>
    <w:basedOn w:val="34Bodybulletsnumbered"/>
    <w:uiPriority w:val="17"/>
    <w:qFormat/>
    <w:rsid w:val="00856894"/>
    <w:pPr>
      <w:numPr>
        <w:ilvl w:val="1"/>
        <w:numId w:val="12"/>
      </w:numPr>
      <w:ind w:hanging="340"/>
    </w:pPr>
  </w:style>
  <w:style w:type="character" w:styleId="PlaceholderText">
    <w:name w:val="Placeholder Text"/>
    <w:basedOn w:val="DefaultParagraphFont"/>
    <w:uiPriority w:val="99"/>
    <w:semiHidden/>
    <w:locked/>
    <w:rsid w:val="00510B07"/>
    <w:rPr>
      <w:color w:val="808080"/>
    </w:rPr>
  </w:style>
  <w:style w:type="paragraph" w:customStyle="1" w:styleId="62Address8ptbody">
    <w:name w:val="6.2 Address 8 pt body"/>
    <w:basedOn w:val="Normal"/>
    <w:uiPriority w:val="17"/>
    <w:rsid w:val="00406B33"/>
    <w:pPr>
      <w:tabs>
        <w:tab w:val="left" w:pos="454"/>
      </w:tabs>
      <w:spacing w:before="60" w:after="60" w:line="240" w:lineRule="exact"/>
      <w:ind w:left="170" w:right="170"/>
      <w:contextualSpacing/>
    </w:pPr>
    <w:rPr>
      <w:sz w:val="16"/>
      <w:lang w:eastAsia="en-NZ"/>
    </w:rPr>
  </w:style>
  <w:style w:type="character" w:customStyle="1" w:styleId="Boldblue">
    <w:name w:val="Bold blue"/>
    <w:basedOn w:val="Hyperlink"/>
    <w:uiPriority w:val="1"/>
    <w:qFormat/>
    <w:rsid w:val="00CF647F"/>
    <w:rPr>
      <w:rFonts w:ascii="Segoe UI" w:hAnsi="Segoe UI"/>
      <w:b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character" w:customStyle="1" w:styleId="00Bold">
    <w:name w:val="0.0 Bold"/>
    <w:basedOn w:val="DefaultParagraphFont"/>
    <w:uiPriority w:val="1"/>
    <w:qFormat/>
    <w:rsid w:val="00CF647F"/>
    <w:rPr>
      <w:rFonts w:ascii="Segoe UI" w:hAnsi="Segoe U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5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5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CE4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5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CE4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65CE4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8A54C04C8B840FF90375C41BF81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3DAAF-FC2B-40DA-A3A3-A4CBF57B1F03}"/>
      </w:docPartPr>
      <w:docPartBody>
        <w:p w:rsidR="00570A1C" w:rsidRDefault="00570A1C">
          <w:pPr>
            <w:pStyle w:val="D8A54C04C8B840FF90375C41BF811F79"/>
          </w:pPr>
          <w:r w:rsidRPr="00E63D37">
            <w:t>Click or tap to enter a date.</w:t>
          </w:r>
        </w:p>
      </w:docPartBody>
    </w:docPart>
    <w:docPart>
      <w:docPartPr>
        <w:name w:val="FE02A50CBEDF4EFE8711818D4E18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D057-9713-4A7C-89E1-C4078B63C774}"/>
      </w:docPartPr>
      <w:docPartBody>
        <w:p w:rsidR="00570A1C" w:rsidRDefault="00570A1C">
          <w:pPr>
            <w:pStyle w:val="FE02A50CBEDF4EFE8711818D4E189A59"/>
          </w:pPr>
          <w:r w:rsidRPr="003B4C7C">
            <w:t>Click or tap here to enter text.</w:t>
          </w:r>
        </w:p>
      </w:docPartBody>
    </w:docPart>
    <w:docPart>
      <w:docPartPr>
        <w:name w:val="39ECAED4EFC44DC79B85AE77D2C1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5818-5644-4D83-8BD3-B3B539AC1FD7}"/>
      </w:docPartPr>
      <w:docPartBody>
        <w:p w:rsidR="00570A1C" w:rsidRDefault="00570A1C">
          <w:pPr>
            <w:pStyle w:val="39ECAED4EFC44DC79B85AE77D2C1F758"/>
          </w:pPr>
          <w:r w:rsidRPr="003B4C7C">
            <w:t>Click or tap here to enter text.</w:t>
          </w:r>
        </w:p>
      </w:docPartBody>
    </w:docPart>
    <w:docPart>
      <w:docPartPr>
        <w:name w:val="49B8019AF4994E77B6BC2E68D463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0754-DED2-4010-A7AA-B5B23901FD91}"/>
      </w:docPartPr>
      <w:docPartBody>
        <w:p w:rsidR="00570A1C" w:rsidRDefault="00570A1C">
          <w:pPr>
            <w:pStyle w:val="49B8019AF4994E77B6BC2E68D46353C4"/>
          </w:pPr>
          <w:r w:rsidRPr="003B4C7C">
            <w:t>Click or tap here to enter text.</w:t>
          </w:r>
        </w:p>
      </w:docPartBody>
    </w:docPart>
    <w:docPart>
      <w:docPartPr>
        <w:name w:val="2D3D711A173C4F53B8CDC49F4B59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A51C-5521-43FB-9358-A288DA60A93C}"/>
      </w:docPartPr>
      <w:docPartBody>
        <w:p w:rsidR="00570A1C" w:rsidRDefault="00570A1C">
          <w:pPr>
            <w:pStyle w:val="2D3D711A173C4F53B8CDC49F4B597459"/>
          </w:pPr>
          <w:r w:rsidRPr="003B4C7C">
            <w:t>Click or tap here to enter text.</w:t>
          </w:r>
        </w:p>
      </w:docPartBody>
    </w:docPart>
    <w:docPart>
      <w:docPartPr>
        <w:name w:val="13B0924629394C04AB9A86C9838F4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969DF-3638-4D5B-9CC7-02A2F07C778B}"/>
      </w:docPartPr>
      <w:docPartBody>
        <w:p w:rsidR="00570A1C" w:rsidRDefault="00570A1C">
          <w:pPr>
            <w:pStyle w:val="13B0924629394C04AB9A86C9838F4C95"/>
          </w:pPr>
          <w:r w:rsidRPr="003B4C7C">
            <w:t>Click or tap here to enter text.</w:t>
          </w:r>
        </w:p>
      </w:docPartBody>
    </w:docPart>
    <w:docPart>
      <w:docPartPr>
        <w:name w:val="D8FF65C814CC4998A703CA77A3946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8865B-5E7C-43B0-9DD6-DF1069CE7097}"/>
      </w:docPartPr>
      <w:docPartBody>
        <w:p w:rsidR="00570A1C" w:rsidRDefault="00570A1C">
          <w:pPr>
            <w:pStyle w:val="D8FF65C814CC4998A703CA77A3946E34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AB110F72A44C58E9DA372382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51751-5278-4A2F-88F6-47AC7A1BEBAA}"/>
      </w:docPartPr>
      <w:docPartBody>
        <w:p w:rsidR="00570A1C" w:rsidRDefault="00570A1C">
          <w:pPr>
            <w:pStyle w:val="3F7AB110F72A44C58E9DA3723827CB1E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BDAAA192D43F6A72FFE343D36E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F761F-FA7C-4FC3-AD58-8D9B524E4597}"/>
      </w:docPartPr>
      <w:docPartBody>
        <w:p w:rsidR="00145B50" w:rsidRDefault="00A67058" w:rsidP="00A67058">
          <w:pPr>
            <w:pStyle w:val="1D0BDAAA192D43F6A72FFE343D36E421"/>
          </w:pPr>
          <w:r w:rsidRPr="008C5E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D575B78904D9C91C6BFB613B5F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114E0-8B05-4362-92F6-198C85D660B7}"/>
      </w:docPartPr>
      <w:docPartBody>
        <w:p w:rsidR="00145B50" w:rsidRDefault="00A67058" w:rsidP="00A67058">
          <w:pPr>
            <w:pStyle w:val="FDBD575B78904D9C91C6BFB613B5F27A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7D0B4BA4C464A812B8C53D0E6E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54E73-356D-449C-818A-6E0F7543BBD6}"/>
      </w:docPartPr>
      <w:docPartBody>
        <w:p w:rsidR="00145B50" w:rsidRDefault="00A67058" w:rsidP="00A67058">
          <w:pPr>
            <w:pStyle w:val="BE37D0B4BA4C464A812B8C53D0E6EAFF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5FAA81C724F6C9097B64206D8F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4B9C4-F441-47F5-9DCE-A43E47520C62}"/>
      </w:docPartPr>
      <w:docPartBody>
        <w:p w:rsidR="00145B50" w:rsidRDefault="00A67058" w:rsidP="00A67058">
          <w:pPr>
            <w:pStyle w:val="EE05FAA81C724F6C9097B64206D8F108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4B7B671624F308FACE5270F662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F84C-70EA-4871-ADB4-0E77A8D06075}"/>
      </w:docPartPr>
      <w:docPartBody>
        <w:p w:rsidR="00145B50" w:rsidRDefault="00A67058" w:rsidP="00A67058">
          <w:pPr>
            <w:pStyle w:val="A034B7B671624F308FACE5270F662DD3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ABA36CAE44880AF4CFEB1E452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BBAA2-448F-4A02-97ED-F1E44541A378}"/>
      </w:docPartPr>
      <w:docPartBody>
        <w:p w:rsidR="00145B50" w:rsidRDefault="00A67058" w:rsidP="00A67058">
          <w:pPr>
            <w:pStyle w:val="2D2ABA36CAE44880AF4CFEB1E452E5F8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526D1664D481399909308E5F0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0EAF9-4691-462D-848F-911C3FF7CD6A}"/>
      </w:docPartPr>
      <w:docPartBody>
        <w:p w:rsidR="00145B50" w:rsidRDefault="00A67058" w:rsidP="00A67058">
          <w:pPr>
            <w:pStyle w:val="43C526D1664D481399909308E5F0E528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E835474AC4162A2217958B9D93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7D63-5481-4D85-B320-83D301D38B68}"/>
      </w:docPartPr>
      <w:docPartBody>
        <w:p w:rsidR="00145B50" w:rsidRDefault="00A67058" w:rsidP="00A67058">
          <w:pPr>
            <w:pStyle w:val="190E835474AC4162A2217958B9D93623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5A36C314F472C982DB3E7A9044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9709F-A419-4BAA-B0A5-35FA199EBDF3}"/>
      </w:docPartPr>
      <w:docPartBody>
        <w:p w:rsidR="00145B50" w:rsidRDefault="00A67058" w:rsidP="00A67058">
          <w:pPr>
            <w:pStyle w:val="DC85A36C314F472C982DB3E7A9044DDF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141B348C445FDBF7996299D715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24DB2-E2D2-4DA5-99B7-DDCC58F74146}"/>
      </w:docPartPr>
      <w:docPartBody>
        <w:p w:rsidR="00145B50" w:rsidRDefault="00A67058" w:rsidP="00A67058">
          <w:pPr>
            <w:pStyle w:val="E68141B348C445FDBF7996299D7152AF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5E18709DC45A49CE1F230EBE8F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11C5B-5A37-4DC1-ACC6-0DF739B71D9C}"/>
      </w:docPartPr>
      <w:docPartBody>
        <w:p w:rsidR="00145B50" w:rsidRDefault="00A67058" w:rsidP="00A67058">
          <w:pPr>
            <w:pStyle w:val="39B5E18709DC45A49CE1F230EBE8F678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1F7E6264E47A491444BB266B1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493E-F78D-4D19-8C1D-CE09A34E5D19}"/>
      </w:docPartPr>
      <w:docPartBody>
        <w:p w:rsidR="00145B50" w:rsidRDefault="00A67058" w:rsidP="00A67058">
          <w:pPr>
            <w:pStyle w:val="F6F1F7E6264E47A491444BB266B1482E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933928F964B5DAB971D700057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71D20-1193-49F2-BF31-C46FEE49C307}"/>
      </w:docPartPr>
      <w:docPartBody>
        <w:p w:rsidR="00145B50" w:rsidRDefault="00A67058" w:rsidP="00A67058">
          <w:pPr>
            <w:pStyle w:val="138933928F964B5DAB971D700057AC1E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434833FB84F8FA66429F6CF127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1B66-6F89-45E2-97F4-B376D4444413}"/>
      </w:docPartPr>
      <w:docPartBody>
        <w:p w:rsidR="00145B50" w:rsidRDefault="00A67058" w:rsidP="00A67058">
          <w:pPr>
            <w:pStyle w:val="59F434833FB84F8FA66429F6CF127CE3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1DF41009547688235F9BFAEDBC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CD80-271E-4AFC-99C8-6208626F9937}"/>
      </w:docPartPr>
      <w:docPartBody>
        <w:p w:rsidR="00145B50" w:rsidRDefault="00A67058" w:rsidP="00A67058">
          <w:pPr>
            <w:pStyle w:val="0EF1DF41009547688235F9BFAEDBCD97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5FF61DF8B424792996BAB01A9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006A7-A1F8-4026-8E27-C2E8DD6F98A4}"/>
      </w:docPartPr>
      <w:docPartBody>
        <w:p w:rsidR="00145B50" w:rsidRDefault="00A67058" w:rsidP="00A67058">
          <w:pPr>
            <w:pStyle w:val="F6F5FF61DF8B424792996BAB01A9D8FD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0E347993D48CDB8F14AB33003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12D5A-A5B4-44D0-8F37-BC0DC52DC7DB}"/>
      </w:docPartPr>
      <w:docPartBody>
        <w:p w:rsidR="00D805A6" w:rsidRDefault="00EC4D35" w:rsidP="00EC4D35">
          <w:pPr>
            <w:pStyle w:val="BDA0E347993D48CDB8F14AB330033198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1C"/>
    <w:rsid w:val="00145B50"/>
    <w:rsid w:val="002608FC"/>
    <w:rsid w:val="00570A1C"/>
    <w:rsid w:val="008E345B"/>
    <w:rsid w:val="00A67058"/>
    <w:rsid w:val="00D805A6"/>
    <w:rsid w:val="00E25F58"/>
    <w:rsid w:val="00E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54C04C8B840FF90375C41BF811F79">
    <w:name w:val="D8A54C04C8B840FF90375C41BF811F79"/>
  </w:style>
  <w:style w:type="paragraph" w:customStyle="1" w:styleId="FE02A50CBEDF4EFE8711818D4E189A59">
    <w:name w:val="FE02A50CBEDF4EFE8711818D4E189A59"/>
  </w:style>
  <w:style w:type="character" w:styleId="PlaceholderText">
    <w:name w:val="Placeholder Text"/>
    <w:basedOn w:val="DefaultParagraphFont"/>
    <w:uiPriority w:val="99"/>
    <w:semiHidden/>
    <w:rsid w:val="00EC4D35"/>
    <w:rPr>
      <w:color w:val="808080"/>
    </w:rPr>
  </w:style>
  <w:style w:type="paragraph" w:customStyle="1" w:styleId="39ECAED4EFC44DC79B85AE77D2C1F758">
    <w:name w:val="39ECAED4EFC44DC79B85AE77D2C1F758"/>
  </w:style>
  <w:style w:type="paragraph" w:customStyle="1" w:styleId="49B8019AF4994E77B6BC2E68D46353C4">
    <w:name w:val="49B8019AF4994E77B6BC2E68D46353C4"/>
  </w:style>
  <w:style w:type="paragraph" w:customStyle="1" w:styleId="2D3D711A173C4F53B8CDC49F4B597459">
    <w:name w:val="2D3D711A173C4F53B8CDC49F4B597459"/>
  </w:style>
  <w:style w:type="paragraph" w:customStyle="1" w:styleId="13B0924629394C04AB9A86C9838F4C95">
    <w:name w:val="13B0924629394C04AB9A86C9838F4C95"/>
  </w:style>
  <w:style w:type="paragraph" w:customStyle="1" w:styleId="D8FF65C814CC4998A703CA77A3946E34">
    <w:name w:val="D8FF65C814CC4998A703CA77A3946E34"/>
  </w:style>
  <w:style w:type="paragraph" w:customStyle="1" w:styleId="3F7AB110F72A44C58E9DA3723827CB1E">
    <w:name w:val="3F7AB110F72A44C58E9DA3723827CB1E"/>
  </w:style>
  <w:style w:type="paragraph" w:customStyle="1" w:styleId="1D0BDAAA192D43F6A72FFE343D36E421">
    <w:name w:val="1D0BDAAA192D43F6A72FFE343D36E421"/>
    <w:rsid w:val="00A67058"/>
  </w:style>
  <w:style w:type="paragraph" w:customStyle="1" w:styleId="FDBD575B78904D9C91C6BFB613B5F27A">
    <w:name w:val="FDBD575B78904D9C91C6BFB613B5F27A"/>
    <w:rsid w:val="00A67058"/>
  </w:style>
  <w:style w:type="paragraph" w:customStyle="1" w:styleId="BE37D0B4BA4C464A812B8C53D0E6EAFF">
    <w:name w:val="BE37D0B4BA4C464A812B8C53D0E6EAFF"/>
    <w:rsid w:val="00A67058"/>
  </w:style>
  <w:style w:type="paragraph" w:customStyle="1" w:styleId="EE05FAA81C724F6C9097B64206D8F108">
    <w:name w:val="EE05FAA81C724F6C9097B64206D8F108"/>
    <w:rsid w:val="00A67058"/>
  </w:style>
  <w:style w:type="paragraph" w:customStyle="1" w:styleId="A034B7B671624F308FACE5270F662DD3">
    <w:name w:val="A034B7B671624F308FACE5270F662DD3"/>
    <w:rsid w:val="00A67058"/>
  </w:style>
  <w:style w:type="paragraph" w:customStyle="1" w:styleId="2D2ABA36CAE44880AF4CFEB1E452E5F8">
    <w:name w:val="2D2ABA36CAE44880AF4CFEB1E452E5F8"/>
    <w:rsid w:val="00A67058"/>
  </w:style>
  <w:style w:type="paragraph" w:customStyle="1" w:styleId="43C526D1664D481399909308E5F0E528">
    <w:name w:val="43C526D1664D481399909308E5F0E528"/>
    <w:rsid w:val="00A67058"/>
  </w:style>
  <w:style w:type="paragraph" w:customStyle="1" w:styleId="190E835474AC4162A2217958B9D93623">
    <w:name w:val="190E835474AC4162A2217958B9D93623"/>
    <w:rsid w:val="00A67058"/>
  </w:style>
  <w:style w:type="paragraph" w:customStyle="1" w:styleId="DC85A36C314F472C982DB3E7A9044DDF">
    <w:name w:val="DC85A36C314F472C982DB3E7A9044DDF"/>
    <w:rsid w:val="00A67058"/>
  </w:style>
  <w:style w:type="paragraph" w:customStyle="1" w:styleId="E68141B348C445FDBF7996299D7152AF">
    <w:name w:val="E68141B348C445FDBF7996299D7152AF"/>
    <w:rsid w:val="00A67058"/>
  </w:style>
  <w:style w:type="paragraph" w:customStyle="1" w:styleId="39B5E18709DC45A49CE1F230EBE8F678">
    <w:name w:val="39B5E18709DC45A49CE1F230EBE8F678"/>
    <w:rsid w:val="00A67058"/>
  </w:style>
  <w:style w:type="paragraph" w:customStyle="1" w:styleId="F6F1F7E6264E47A491444BB266B1482E">
    <w:name w:val="F6F1F7E6264E47A491444BB266B1482E"/>
    <w:rsid w:val="00A67058"/>
  </w:style>
  <w:style w:type="paragraph" w:customStyle="1" w:styleId="138933928F964B5DAB971D700057AC1E">
    <w:name w:val="138933928F964B5DAB971D700057AC1E"/>
    <w:rsid w:val="00A67058"/>
  </w:style>
  <w:style w:type="paragraph" w:customStyle="1" w:styleId="59F434833FB84F8FA66429F6CF127CE3">
    <w:name w:val="59F434833FB84F8FA66429F6CF127CE3"/>
    <w:rsid w:val="00A67058"/>
  </w:style>
  <w:style w:type="paragraph" w:customStyle="1" w:styleId="0EF1DF41009547688235F9BFAEDBCD97">
    <w:name w:val="0EF1DF41009547688235F9BFAEDBCD97"/>
    <w:rsid w:val="00A67058"/>
  </w:style>
  <w:style w:type="paragraph" w:customStyle="1" w:styleId="F6F5FF61DF8B424792996BAB01A9D8FD">
    <w:name w:val="F6F5FF61DF8B424792996BAB01A9D8FD"/>
    <w:rsid w:val="00A67058"/>
  </w:style>
  <w:style w:type="paragraph" w:customStyle="1" w:styleId="BDA0E347993D48CDB8F14AB330033198">
    <w:name w:val="BDA0E347993D48CDB8F14AB330033198"/>
    <w:rsid w:val="00EC4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">
      <a:dk1>
        <a:srgbClr val="007198"/>
      </a:dk1>
      <a:lt1>
        <a:srgbClr val="414042"/>
      </a:lt1>
      <a:dk2>
        <a:srgbClr val="00425D"/>
      </a:dk2>
      <a:lt2>
        <a:srgbClr val="FFFFFF"/>
      </a:lt2>
      <a:accent1>
        <a:srgbClr val="0096CC"/>
      </a:accent1>
      <a:accent2>
        <a:srgbClr val="08814D"/>
      </a:accent2>
      <a:accent3>
        <a:srgbClr val="004E32"/>
      </a:accent3>
      <a:accent4>
        <a:srgbClr val="004B50"/>
      </a:accent4>
      <a:accent5>
        <a:srgbClr val="D9F1F6"/>
      </a:accent5>
      <a:accent6>
        <a:srgbClr val="5F5A55"/>
      </a:accent6>
      <a:hlink>
        <a:srgbClr val="00425D"/>
      </a:hlink>
      <a:folHlink>
        <a:srgbClr val="414042"/>
      </a:folHlink>
    </a:clrScheme>
    <a:fontScheme name="LINZ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B2582851737C4640BA36565D556ECEA8" version="1.0.0">
  <systemFields>
    <field name="Objective-Id">
      <value order="0">A3968033</value>
    </field>
    <field name="Objective-Title">
      <value order="0">NZMGI SG Minutes 20200306</value>
    </field>
    <field name="Objective-Description">
      <value order="0"/>
    </field>
    <field name="Objective-CreationStamp">
      <value order="0">2019-12-01T18:56:58Z</value>
    </field>
    <field name="Objective-IsApproved">
      <value order="0">false</value>
    </field>
    <field name="Objective-IsPublished">
      <value order="0">true</value>
    </field>
    <field name="Objective-DatePublished">
      <value order="0">2020-03-16T02:45:55Z</value>
    </field>
    <field name="Objective-ModificationStamp">
      <value order="0">2020-03-16T02:45:55Z</value>
    </field>
    <field name="Objective-Owner">
      <value order="0">Rachel Gabara</value>
    </field>
    <field name="Objective-Path">
      <value order="0">LinZone Global Folder:LinZone File Plan:Hydrography:Work Programme:Marine Geospatial:NZMG Steering Group:Meetings:20200306 - Meeting 3</value>
    </field>
    <field name="Objective-Parent">
      <value order="0">20200306 - Meeting 3</value>
    </field>
    <field name="Objective-State">
      <value order="0">Published</value>
    </field>
    <field name="Objective-VersionId">
      <value order="0">vA6439984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itemProps2.xml><?xml version="1.0" encoding="utf-8"?>
<ds:datastoreItem xmlns:ds="http://schemas.openxmlformats.org/officeDocument/2006/customXml" ds:itemID="{1C97AD62-66C3-4203-9483-D2BC235F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e-LINZ letterhead</vt:lpstr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e-LINZ letterhead</dc:title>
  <dc:subject>Add subject</dc:subject>
  <dc:creator>jbarnett</dc:creator>
  <dc:description>Enter Letter Comments Here</dc:description>
  <cp:lastModifiedBy>Judith Cahill</cp:lastModifiedBy>
  <cp:revision>2</cp:revision>
  <cp:lastPrinted>2020-03-15T20:02:00Z</cp:lastPrinted>
  <dcterms:created xsi:type="dcterms:W3CDTF">2020-11-01T22:48:00Z</dcterms:created>
  <dcterms:modified xsi:type="dcterms:W3CDTF">2020-11-01T22:48:00Z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A3968033</vt:lpwstr>
  </property>
  <property fmtid="{D5CDD505-2E9C-101B-9397-08002B2CF9AE}" pid="4" name="Objective-Title">
    <vt:lpwstr>NZMGI SG Minutes 20200306</vt:lpwstr>
  </property>
  <property fmtid="{D5CDD505-2E9C-101B-9397-08002B2CF9AE}" pid="5" name="Objective-Comment">
    <vt:lpwstr/>
  </property>
  <property fmtid="{D5CDD505-2E9C-101B-9397-08002B2CF9AE}" pid="6" name="Objective-CreationStamp">
    <vt:filetime>2019-12-01T18:56:58Z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2020-03-16T02:45:55Z</vt:filetime>
  </property>
  <property fmtid="{D5CDD505-2E9C-101B-9397-08002B2CF9AE}" pid="10" name="Objective-ModificationStamp">
    <vt:filetime>2020-03-16T02:45:55Z</vt:filetime>
  </property>
  <property fmtid="{D5CDD505-2E9C-101B-9397-08002B2CF9AE}" pid="11" name="Objective-Owner">
    <vt:lpwstr>Rachel Gabara</vt:lpwstr>
  </property>
  <property fmtid="{D5CDD505-2E9C-101B-9397-08002B2CF9AE}" pid="12" name="Objective-Path">
    <vt:lpwstr>LinZone Global Folder:LinZone File Plan:Hydrography:Work Programme:Marine Geospatial:NZMG Steering Group:Meetings:20200306 - Meeting 3</vt:lpwstr>
  </property>
  <property fmtid="{D5CDD505-2E9C-101B-9397-08002B2CF9AE}" pid="13" name="Objective-Parent">
    <vt:lpwstr>20200306 - Meeting 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HDY-W15-19/379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vA6439984</vt:lpwstr>
  </property>
  <property fmtid="{D5CDD505-2E9C-101B-9397-08002B2CF9AE}" pid="26" name="Objective-Copy To Clipboard">
    <vt:lpwstr>Copy To Clipboard</vt:lpwstr>
  </property>
  <property fmtid="{D5CDD505-2E9C-101B-9397-08002B2CF9AE}" pid="27" name="Objective-Create Hyperlink">
    <vt:lpwstr>Create Hyperlink</vt:lpwstr>
  </property>
  <property fmtid="{D5CDD505-2E9C-101B-9397-08002B2CF9AE}" pid="28" name="Objective-Connect Creator">
    <vt:lpwstr/>
  </property>
  <property fmtid="{D5CDD505-2E9C-101B-9397-08002B2CF9AE}" pid="29" name="Objective-Meeting Document Type">
    <vt:lpwstr/>
  </property>
  <property fmtid="{D5CDD505-2E9C-101B-9397-08002B2CF9AE}" pid="30" name="Objective-Meeting Title">
    <vt:lpwstr/>
  </property>
  <property fmtid="{D5CDD505-2E9C-101B-9397-08002B2CF9AE}" pid="31" name="Objective-Meeting Type">
    <vt:lpwstr/>
  </property>
  <property fmtid="{D5CDD505-2E9C-101B-9397-08002B2CF9AE}" pid="32" name="Objective-To">
    <vt:lpwstr/>
  </property>
  <property fmtid="{D5CDD505-2E9C-101B-9397-08002B2CF9AE}" pid="33" name="Objective-Organiser">
    <vt:lpwstr/>
  </property>
  <property fmtid="{D5CDD505-2E9C-101B-9397-08002B2CF9AE}" pid="34" name="Objective-Date of Meeting">
    <vt:lpwstr/>
  </property>
  <property fmtid="{D5CDD505-2E9C-101B-9397-08002B2CF9AE}" pid="35" name="Objective-Time of Meeting">
    <vt:lpwstr/>
  </property>
  <property fmtid="{D5CDD505-2E9C-101B-9397-08002B2CF9AE}" pid="36" name="Objective-Venue">
    <vt:lpwstr/>
  </property>
</Properties>
</file>