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CEF2" w14:textId="46D6FFA0" w:rsidR="00A26E9A" w:rsidRPr="0081680E" w:rsidRDefault="00FA0E3C" w:rsidP="00A26E9A">
      <w:pPr>
        <w:pStyle w:val="21AContentsnotinTOC"/>
        <w:rPr>
          <w:sz w:val="40"/>
          <w:szCs w:val="40"/>
        </w:rPr>
      </w:pPr>
      <w:bookmarkStart w:id="0" w:name="_Toc39574822"/>
      <w:bookmarkStart w:id="1" w:name="_Toc41313810"/>
      <w:bookmarkStart w:id="2" w:name="_Toc47951896"/>
      <w:r w:rsidRPr="0081680E">
        <w:rPr>
          <w:sz w:val="40"/>
          <w:szCs w:val="40"/>
        </w:rPr>
        <w:t>Form</w:t>
      </w:r>
      <w:r w:rsidR="003A75D1">
        <w:rPr>
          <w:sz w:val="40"/>
          <w:szCs w:val="40"/>
        </w:rPr>
        <w:t xml:space="preserve"> F</w:t>
      </w:r>
      <w:r w:rsidR="00A26E9A" w:rsidRPr="0081680E">
        <w:rPr>
          <w:sz w:val="40"/>
          <w:szCs w:val="40"/>
        </w:rPr>
        <w:t>: Consent form</w:t>
      </w:r>
      <w:bookmarkEnd w:id="0"/>
      <w:bookmarkEnd w:id="1"/>
      <w:bookmarkEnd w:id="2"/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8"/>
        <w:gridCol w:w="282"/>
        <w:gridCol w:w="5965"/>
        <w:gridCol w:w="284"/>
      </w:tblGrid>
      <w:tr w:rsidR="00A26E9A" w:rsidRPr="0050707A" w14:paraId="5B577125" w14:textId="77777777" w:rsidTr="00D70501">
        <w:trPr>
          <w:cantSplit/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60BBB" w14:textId="77777777" w:rsidR="00A26E9A" w:rsidRPr="002247A1" w:rsidRDefault="00A26E9A" w:rsidP="00D70501">
            <w:pPr>
              <w:pStyle w:val="41Tableheadblue"/>
              <w:ind w:left="34"/>
              <w:rPr>
                <w:sz w:val="24"/>
                <w:szCs w:val="24"/>
              </w:rPr>
            </w:pPr>
            <w:r w:rsidRPr="002247A1">
              <w:rPr>
                <w:sz w:val="24"/>
                <w:szCs w:val="24"/>
              </w:rPr>
              <w:t>Consent Form</w:t>
            </w:r>
          </w:p>
          <w:p w14:paraId="04B18C44" w14:textId="6A447324" w:rsidR="00A26E9A" w:rsidRDefault="00A26E9A" w:rsidP="00D70501">
            <w:pPr>
              <w:pStyle w:val="41Tableheadblue"/>
              <w:ind w:left="34"/>
            </w:pPr>
            <w:r w:rsidRPr="0099400A">
              <w:t xml:space="preserve">to support an application to withhold information </w:t>
            </w:r>
            <w:r w:rsidR="0022666F">
              <w:t>under the Land Transfer Act 2017</w:t>
            </w:r>
          </w:p>
          <w:p w14:paraId="7BDCA94A" w14:textId="2030A187" w:rsidR="00D70501" w:rsidRPr="0099400A" w:rsidRDefault="00D70501" w:rsidP="00D70501">
            <w:pPr>
              <w:pStyle w:val="41Tableheadblue"/>
              <w:ind w:left="34"/>
            </w:pPr>
          </w:p>
        </w:tc>
      </w:tr>
      <w:tr w:rsidR="002247A1" w:rsidRPr="002247A1" w14:paraId="4265B3FB" w14:textId="77777777" w:rsidTr="00D70501">
        <w:trPr>
          <w:cantSplit/>
          <w:trHeight w:val="397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C7C9F" w14:textId="07169313" w:rsidR="00A26E9A" w:rsidRPr="002247A1" w:rsidRDefault="00A26E9A" w:rsidP="00D70501">
            <w:pPr>
              <w:pStyle w:val="42TableBodycopy"/>
              <w:ind w:left="34"/>
              <w:rPr>
                <w:color w:val="414042"/>
              </w:rPr>
            </w:pPr>
            <w:r w:rsidRPr="002247A1">
              <w:rPr>
                <w:rFonts w:asciiTheme="majorHAnsi" w:hAnsiTheme="majorHAnsi"/>
                <w:color w:val="414042"/>
              </w:rPr>
              <w:t>I</w:t>
            </w:r>
            <w:r w:rsidRPr="002247A1">
              <w:rPr>
                <w:color w:val="414042"/>
              </w:rPr>
              <w:t xml:space="preserve"> </w:t>
            </w:r>
            <w:r w:rsidRPr="002247A1">
              <w:rPr>
                <w:i/>
                <w:color w:val="414042"/>
              </w:rPr>
              <w:t>(</w:t>
            </w:r>
            <w:r w:rsidR="002247A1" w:rsidRPr="002247A1">
              <w:rPr>
                <w:i/>
                <w:color w:val="414042"/>
              </w:rPr>
              <w:t>E</w:t>
            </w:r>
            <w:r w:rsidRPr="002247A1">
              <w:rPr>
                <w:i/>
                <w:color w:val="414042"/>
              </w:rPr>
              <w:t xml:space="preserve">nter </w:t>
            </w:r>
            <w:r w:rsidR="00D70501">
              <w:rPr>
                <w:i/>
                <w:color w:val="414042"/>
              </w:rPr>
              <w:t>the</w:t>
            </w:r>
            <w:r w:rsidRPr="002247A1">
              <w:rPr>
                <w:i/>
                <w:color w:val="414042"/>
              </w:rPr>
              <w:t xml:space="preserve"> full name</w:t>
            </w:r>
            <w:r w:rsidR="00D70501">
              <w:rPr>
                <w:i/>
                <w:color w:val="414042"/>
              </w:rPr>
              <w:t xml:space="preserve"> of the person giving consent</w:t>
            </w:r>
            <w:r w:rsidRPr="002247A1">
              <w:rPr>
                <w:i/>
                <w:color w:val="414042"/>
              </w:rPr>
              <w:t>)</w:t>
            </w:r>
          </w:p>
        </w:tc>
      </w:tr>
      <w:tr w:rsidR="002247A1" w:rsidRPr="002247A1" w14:paraId="3EFEF2FD" w14:textId="77777777" w:rsidTr="00D70501">
        <w:trPr>
          <w:cantSplit/>
          <w:trHeight w:val="484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B68451" w14:textId="77777777" w:rsidR="00A26E9A" w:rsidRPr="002247A1" w:rsidRDefault="00A26E9A" w:rsidP="00300B2E">
            <w:pPr>
              <w:pStyle w:val="42TableBodycopy"/>
              <w:rPr>
                <w:color w:val="414042"/>
              </w:rPr>
            </w:pPr>
          </w:p>
        </w:tc>
      </w:tr>
      <w:tr w:rsidR="002247A1" w:rsidRPr="002247A1" w14:paraId="422EB2C0" w14:textId="77777777" w:rsidTr="00D70501">
        <w:trPr>
          <w:cantSplit/>
          <w:trHeight w:val="567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CAC66" w14:textId="14634F43" w:rsidR="00A26E9A" w:rsidRPr="002247A1" w:rsidRDefault="00A26E9A" w:rsidP="00D70501">
            <w:pPr>
              <w:pStyle w:val="42TableBodycopy"/>
              <w:ind w:left="34"/>
              <w:rPr>
                <w:color w:val="414042"/>
              </w:rPr>
            </w:pPr>
            <w:r w:rsidRPr="002247A1">
              <w:rPr>
                <w:rFonts w:asciiTheme="majorHAnsi" w:hAnsiTheme="majorHAnsi"/>
                <w:color w:val="414042"/>
              </w:rPr>
              <w:t>Consent to the withholding of information in the register referred to in the application of</w:t>
            </w:r>
            <w:r w:rsidR="00D70501">
              <w:rPr>
                <w:rFonts w:asciiTheme="majorHAnsi" w:hAnsiTheme="majorHAnsi"/>
                <w:color w:val="414042"/>
              </w:rPr>
              <w:t xml:space="preserve"> the Applicant:</w:t>
            </w:r>
            <w:r w:rsidRPr="002247A1">
              <w:rPr>
                <w:color w:val="414042"/>
              </w:rPr>
              <w:t xml:space="preserve"> </w:t>
            </w:r>
            <w:r w:rsidRPr="002247A1">
              <w:rPr>
                <w:i/>
                <w:color w:val="414042"/>
              </w:rPr>
              <w:t>(</w:t>
            </w:r>
            <w:r w:rsidR="002247A1" w:rsidRPr="002247A1">
              <w:rPr>
                <w:i/>
                <w:color w:val="414042"/>
              </w:rPr>
              <w:t>E</w:t>
            </w:r>
            <w:r w:rsidRPr="002247A1">
              <w:rPr>
                <w:i/>
                <w:color w:val="414042"/>
              </w:rPr>
              <w:t xml:space="preserve">nter </w:t>
            </w:r>
            <w:r w:rsidR="002247A1" w:rsidRPr="002247A1">
              <w:rPr>
                <w:i/>
                <w:color w:val="414042"/>
              </w:rPr>
              <w:t xml:space="preserve">the </w:t>
            </w:r>
            <w:r w:rsidRPr="002247A1">
              <w:rPr>
                <w:i/>
                <w:color w:val="414042"/>
              </w:rPr>
              <w:t xml:space="preserve">full name of the </w:t>
            </w:r>
            <w:r w:rsidR="00930DB9">
              <w:rPr>
                <w:i/>
                <w:color w:val="414042"/>
              </w:rPr>
              <w:t>A</w:t>
            </w:r>
            <w:r w:rsidRPr="002247A1">
              <w:rPr>
                <w:i/>
                <w:color w:val="414042"/>
              </w:rPr>
              <w:t>pplicant)</w:t>
            </w:r>
          </w:p>
        </w:tc>
      </w:tr>
      <w:tr w:rsidR="002247A1" w:rsidRPr="002247A1" w14:paraId="647CFCB3" w14:textId="77777777" w:rsidTr="00D70501">
        <w:trPr>
          <w:cantSplit/>
          <w:trHeight w:val="4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698" w14:textId="77777777" w:rsidR="00A26E9A" w:rsidRPr="002247A1" w:rsidRDefault="00A26E9A" w:rsidP="00300B2E">
            <w:pPr>
              <w:pStyle w:val="42TableBodycopy"/>
              <w:rPr>
                <w:color w:val="414042"/>
              </w:rPr>
            </w:pPr>
          </w:p>
        </w:tc>
      </w:tr>
      <w:tr w:rsidR="002247A1" w:rsidRPr="002247A1" w14:paraId="0DF11B71" w14:textId="77777777" w:rsidTr="00D70501">
        <w:trPr>
          <w:cantSplit/>
          <w:trHeight w:val="397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743CF" w14:textId="19FC76C9" w:rsidR="00A26E9A" w:rsidRPr="002247A1" w:rsidRDefault="00A26E9A" w:rsidP="00D70501">
            <w:pPr>
              <w:pStyle w:val="42TableBodycopy"/>
              <w:ind w:left="34"/>
              <w:rPr>
                <w:color w:val="414042"/>
              </w:rPr>
            </w:pPr>
            <w:r w:rsidRPr="002247A1">
              <w:rPr>
                <w:rFonts w:asciiTheme="majorHAnsi" w:hAnsiTheme="majorHAnsi"/>
                <w:color w:val="414042"/>
              </w:rPr>
              <w:t xml:space="preserve">My relationship to the </w:t>
            </w:r>
            <w:r w:rsidR="002247A1" w:rsidRPr="002247A1">
              <w:rPr>
                <w:rFonts w:asciiTheme="majorHAnsi" w:hAnsiTheme="majorHAnsi"/>
                <w:color w:val="414042"/>
              </w:rPr>
              <w:t>A</w:t>
            </w:r>
            <w:r w:rsidRPr="002247A1">
              <w:rPr>
                <w:rFonts w:asciiTheme="majorHAnsi" w:hAnsiTheme="majorHAnsi"/>
                <w:color w:val="414042"/>
              </w:rPr>
              <w:t>pplicant is</w:t>
            </w:r>
            <w:r w:rsidR="00930DB9">
              <w:rPr>
                <w:rFonts w:asciiTheme="majorHAnsi" w:hAnsiTheme="majorHAnsi"/>
                <w:color w:val="414042"/>
              </w:rPr>
              <w:t>:</w:t>
            </w:r>
            <w:r w:rsidRPr="002247A1">
              <w:rPr>
                <w:color w:val="414042"/>
              </w:rPr>
              <w:t xml:space="preserve"> </w:t>
            </w:r>
            <w:r w:rsidRPr="002247A1">
              <w:rPr>
                <w:i/>
                <w:color w:val="414042"/>
              </w:rPr>
              <w:t>(</w:t>
            </w:r>
            <w:r w:rsidR="0081680E">
              <w:rPr>
                <w:i/>
                <w:color w:val="414042"/>
              </w:rPr>
              <w:t>d</w:t>
            </w:r>
            <w:r w:rsidRPr="002247A1">
              <w:rPr>
                <w:i/>
                <w:color w:val="414042"/>
              </w:rPr>
              <w:t>elete those not applicable)</w:t>
            </w:r>
          </w:p>
        </w:tc>
      </w:tr>
      <w:tr w:rsidR="002247A1" w:rsidRPr="002247A1" w14:paraId="143A8AB0" w14:textId="77777777" w:rsidTr="00D70501">
        <w:trPr>
          <w:cantSplit/>
          <w:trHeight w:val="4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D36" w14:textId="0565B37F" w:rsidR="00A26E9A" w:rsidRPr="002247A1" w:rsidRDefault="00A26E9A" w:rsidP="00A26E9A">
            <w:pPr>
              <w:pStyle w:val="43Bodytablebullets"/>
              <w:spacing w:line="320" w:lineRule="exact"/>
              <w:rPr>
                <w:color w:val="414042"/>
              </w:rPr>
            </w:pPr>
            <w:r w:rsidRPr="002247A1">
              <w:rPr>
                <w:color w:val="414042"/>
              </w:rPr>
              <w:t xml:space="preserve">I co-own the property with the </w:t>
            </w:r>
            <w:r w:rsidR="002247A1" w:rsidRPr="002247A1">
              <w:rPr>
                <w:color w:val="414042"/>
              </w:rPr>
              <w:t>A</w:t>
            </w:r>
            <w:r w:rsidRPr="002247A1">
              <w:rPr>
                <w:color w:val="414042"/>
              </w:rPr>
              <w:t>pplicant</w:t>
            </w:r>
            <w:r w:rsidR="0081680E">
              <w:rPr>
                <w:color w:val="414042"/>
              </w:rPr>
              <w:t>, or</w:t>
            </w:r>
          </w:p>
          <w:p w14:paraId="74EE8589" w14:textId="29A3C4A3" w:rsidR="00A26E9A" w:rsidRPr="002247A1" w:rsidRDefault="00A26E9A" w:rsidP="00A26E9A">
            <w:pPr>
              <w:pStyle w:val="43Bodytablebullets"/>
              <w:spacing w:line="320" w:lineRule="exact"/>
              <w:rPr>
                <w:color w:val="414042"/>
              </w:rPr>
            </w:pPr>
            <w:r w:rsidRPr="002247A1">
              <w:rPr>
                <w:color w:val="414042"/>
              </w:rPr>
              <w:t xml:space="preserve">I own the property where the </w:t>
            </w:r>
            <w:r w:rsidR="002247A1" w:rsidRPr="002247A1">
              <w:rPr>
                <w:color w:val="414042"/>
              </w:rPr>
              <w:t>A</w:t>
            </w:r>
            <w:r w:rsidRPr="002247A1">
              <w:rPr>
                <w:color w:val="414042"/>
              </w:rPr>
              <w:t>pplicant resides</w:t>
            </w:r>
            <w:r w:rsidR="0081680E">
              <w:rPr>
                <w:color w:val="414042"/>
              </w:rPr>
              <w:t>, or</w:t>
            </w:r>
          </w:p>
          <w:p w14:paraId="7D85E1F6" w14:textId="6E1026EF" w:rsidR="00A26E9A" w:rsidRPr="002247A1" w:rsidRDefault="00A26E9A" w:rsidP="002247A1">
            <w:pPr>
              <w:pStyle w:val="43Bodytablebullets"/>
              <w:spacing w:line="320" w:lineRule="exact"/>
              <w:rPr>
                <w:color w:val="414042"/>
              </w:rPr>
            </w:pPr>
            <w:r w:rsidRPr="002247A1">
              <w:rPr>
                <w:color w:val="414042"/>
              </w:rPr>
              <w:t>Other</w:t>
            </w:r>
            <w:r w:rsidR="002247A1" w:rsidRPr="002247A1">
              <w:rPr>
                <w:color w:val="414042"/>
              </w:rPr>
              <w:t xml:space="preserve">: </w:t>
            </w:r>
            <w:r w:rsidRPr="002247A1">
              <w:rPr>
                <w:i/>
                <w:color w:val="414042"/>
              </w:rPr>
              <w:t>(please specify)</w:t>
            </w:r>
            <w:r w:rsidRPr="002247A1">
              <w:rPr>
                <w:color w:val="414042"/>
              </w:rPr>
              <w:t xml:space="preserve"> </w:t>
            </w:r>
          </w:p>
        </w:tc>
      </w:tr>
      <w:tr w:rsidR="002247A1" w:rsidRPr="002247A1" w14:paraId="5696E28E" w14:textId="77777777" w:rsidTr="00D70501">
        <w:trPr>
          <w:cantSplit/>
          <w:trHeight w:val="397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74034" w14:textId="32DE2624" w:rsidR="00A26E9A" w:rsidRPr="002247A1" w:rsidRDefault="00A26E9A" w:rsidP="0081680E">
            <w:pPr>
              <w:pStyle w:val="42TableBodycopy"/>
              <w:rPr>
                <w:color w:val="414042"/>
              </w:rPr>
            </w:pPr>
            <w:r w:rsidRPr="002247A1">
              <w:rPr>
                <w:rFonts w:asciiTheme="majorHAnsi" w:hAnsiTheme="majorHAnsi"/>
                <w:color w:val="414042"/>
              </w:rPr>
              <w:t>My contact details are</w:t>
            </w:r>
            <w:r w:rsidR="002247A1" w:rsidRPr="002247A1">
              <w:rPr>
                <w:color w:val="414042"/>
              </w:rPr>
              <w:t>:</w:t>
            </w:r>
            <w:r w:rsidRPr="002247A1">
              <w:rPr>
                <w:color w:val="414042"/>
              </w:rPr>
              <w:t xml:space="preserve"> </w:t>
            </w:r>
          </w:p>
        </w:tc>
      </w:tr>
      <w:tr w:rsidR="002247A1" w:rsidRPr="002247A1" w14:paraId="4433E2AA" w14:textId="77777777" w:rsidTr="00D70501">
        <w:trPr>
          <w:cantSplit/>
          <w:trHeight w:val="4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F5A" w14:textId="77777777" w:rsidR="00A26E9A" w:rsidRPr="002247A1" w:rsidRDefault="00A26E9A" w:rsidP="00300B2E">
            <w:pPr>
              <w:pStyle w:val="42TableBodycopy"/>
              <w:rPr>
                <w:color w:val="414042"/>
              </w:rPr>
            </w:pPr>
            <w:r w:rsidRPr="002247A1">
              <w:rPr>
                <w:color w:val="414042"/>
              </w:rPr>
              <w:t>Address:</w:t>
            </w:r>
          </w:p>
          <w:p w14:paraId="09B733DF" w14:textId="77777777" w:rsidR="00A26E9A" w:rsidRPr="002247A1" w:rsidRDefault="00A26E9A" w:rsidP="00300B2E">
            <w:pPr>
              <w:pStyle w:val="42TableBodycopy"/>
              <w:rPr>
                <w:color w:val="414042"/>
              </w:rPr>
            </w:pPr>
            <w:r w:rsidRPr="002247A1">
              <w:rPr>
                <w:color w:val="414042"/>
              </w:rPr>
              <w:t>Phone:</w:t>
            </w:r>
          </w:p>
          <w:p w14:paraId="544DB55F" w14:textId="77777777" w:rsidR="00A26E9A" w:rsidRPr="002247A1" w:rsidRDefault="00A26E9A" w:rsidP="00300B2E">
            <w:pPr>
              <w:pStyle w:val="42TableBodycopy"/>
              <w:rPr>
                <w:color w:val="414042"/>
              </w:rPr>
            </w:pPr>
            <w:r w:rsidRPr="002247A1">
              <w:rPr>
                <w:color w:val="414042"/>
              </w:rPr>
              <w:t xml:space="preserve">Email: </w:t>
            </w:r>
          </w:p>
        </w:tc>
      </w:tr>
      <w:tr w:rsidR="00D70501" w:rsidRPr="00137F00" w14:paraId="6F821E21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E0A68" w14:textId="77777777" w:rsidR="00D70501" w:rsidRPr="00137F00" w:rsidRDefault="00D70501" w:rsidP="00627C9B">
            <w:pPr>
              <w:pStyle w:val="42TableBodycopy"/>
              <w:ind w:left="34"/>
              <w:rPr>
                <w:color w:val="535254"/>
              </w:rPr>
            </w:pPr>
            <w:r w:rsidRPr="00137F00">
              <w:rPr>
                <w:rFonts w:asciiTheme="majorHAnsi" w:hAnsiTheme="majorHAnsi"/>
                <w:color w:val="535254"/>
              </w:rPr>
              <w:t>Dated</w:t>
            </w:r>
            <w:r>
              <w:rPr>
                <w:rFonts w:asciiTheme="majorHAnsi" w:hAnsiTheme="majorHAnsi"/>
                <w:color w:val="535254"/>
              </w:rPr>
              <w:t xml:space="preserve">        </w:t>
            </w:r>
            <w:r w:rsidRPr="003D2DA5">
              <w:rPr>
                <w:color w:val="BFBFBF" w:themeColor="background2" w:themeShade="BF"/>
                <w:lang w:eastAsia="en-US"/>
              </w:rPr>
              <w:t>DD     MM     YYYY</w:t>
            </w:r>
          </w:p>
        </w:tc>
      </w:tr>
      <w:tr w:rsidR="00D70501" w:rsidRPr="00137F00" w14:paraId="4253FD83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ADCD5" w14:textId="77777777" w:rsidR="00D70501" w:rsidRPr="00137F00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6D988" w14:textId="3B079BBB" w:rsidR="00D70501" w:rsidRPr="00137F00" w:rsidRDefault="00D70501" w:rsidP="00D70501">
            <w:pPr>
              <w:pStyle w:val="42TableBodycopy"/>
              <w:rPr>
                <w:rFonts w:asciiTheme="majorHAnsi" w:hAnsiTheme="majorHAnsi"/>
                <w:color w:val="535254"/>
              </w:rPr>
            </w:pPr>
            <w:r>
              <w:rPr>
                <w:rFonts w:asciiTheme="majorHAnsi" w:hAnsiTheme="majorHAnsi"/>
                <w:color w:val="535254"/>
              </w:rPr>
              <w:t>Signed in my presence by the person giving consent</w:t>
            </w:r>
          </w:p>
        </w:tc>
      </w:tr>
      <w:tr w:rsidR="00D70501" w:rsidRPr="00FA18E0" w14:paraId="5711ECCB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172E4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31168AD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095" w:type="dxa"/>
            <w:tcBorders>
              <w:top w:val="nil"/>
              <w:bottom w:val="dashSmallGap" w:sz="4" w:space="0" w:color="auto"/>
            </w:tcBorders>
          </w:tcPr>
          <w:p w14:paraId="6DE97223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</w:tcPr>
          <w:p w14:paraId="2FCC98E2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</w:tr>
      <w:tr w:rsidR="00D70501" w:rsidRPr="00FA18E0" w14:paraId="12190ACB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07A7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7EB1" w14:textId="77777777" w:rsidR="00D70501" w:rsidRPr="0064672F" w:rsidRDefault="00D70501" w:rsidP="00627C9B">
            <w:pPr>
              <w:pStyle w:val="42TableBodycopy"/>
              <w:rPr>
                <w:rFonts w:cs="Segoe UI"/>
                <w:color w:val="535254"/>
              </w:rPr>
            </w:pPr>
            <w:r w:rsidRPr="0064672F">
              <w:rPr>
                <w:rFonts w:cs="Segoe UI"/>
                <w:color w:val="535254"/>
              </w:rPr>
              <w:t>Signature of witness</w:t>
            </w:r>
          </w:p>
        </w:tc>
      </w:tr>
      <w:tr w:rsidR="00D70501" w:rsidRPr="00FA18E0" w14:paraId="4254C04B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D3F4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90D" w14:textId="77777777" w:rsidR="00D70501" w:rsidRPr="0064672F" w:rsidRDefault="00D70501" w:rsidP="00627C9B">
            <w:pPr>
              <w:pStyle w:val="42TableBodycopy"/>
              <w:rPr>
                <w:rFonts w:cs="Segoe UI"/>
                <w:color w:val="535254"/>
              </w:rPr>
            </w:pPr>
          </w:p>
        </w:tc>
      </w:tr>
      <w:tr w:rsidR="00D70501" w:rsidRPr="00FA18E0" w14:paraId="63630962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1DC68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4F7B" w14:textId="77777777" w:rsidR="00D70501" w:rsidRPr="0064672F" w:rsidRDefault="00D70501" w:rsidP="00627C9B">
            <w:pPr>
              <w:pStyle w:val="42TableBodycopy"/>
              <w:rPr>
                <w:rFonts w:cs="Segoe UI"/>
                <w:i/>
                <w:color w:val="535254"/>
              </w:rPr>
            </w:pPr>
            <w:r w:rsidRPr="0064672F">
              <w:rPr>
                <w:rFonts w:cs="Segoe UI"/>
                <w:i/>
                <w:color w:val="535254"/>
              </w:rPr>
              <w:t>Witness to complete in BLOCK letters (unless legibly printed)</w:t>
            </w:r>
          </w:p>
        </w:tc>
      </w:tr>
      <w:tr w:rsidR="00D70501" w:rsidRPr="00FA18E0" w14:paraId="1534CABB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BDD6D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7CDB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64672F">
              <w:rPr>
                <w:rFonts w:asciiTheme="majorHAnsi" w:hAnsiTheme="majorHAnsi"/>
                <w:color w:val="535254"/>
              </w:rPr>
              <w:t>Witness name:</w:t>
            </w:r>
          </w:p>
        </w:tc>
      </w:tr>
      <w:tr w:rsidR="00D70501" w:rsidRPr="00FA18E0" w14:paraId="337754E8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2345D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91C0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64672F">
              <w:rPr>
                <w:rFonts w:asciiTheme="majorHAnsi" w:hAnsiTheme="majorHAnsi"/>
                <w:color w:val="535254"/>
              </w:rPr>
              <w:t>Occupation:</w:t>
            </w:r>
          </w:p>
        </w:tc>
      </w:tr>
      <w:tr w:rsidR="00D70501" w:rsidRPr="00FA18E0" w14:paraId="2DE3790F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02D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144C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64672F">
              <w:rPr>
                <w:rFonts w:asciiTheme="majorHAnsi" w:hAnsiTheme="majorHAnsi"/>
                <w:color w:val="535254"/>
              </w:rPr>
              <w:t>Address:</w:t>
            </w:r>
          </w:p>
        </w:tc>
      </w:tr>
      <w:tr w:rsidR="00D70501" w:rsidRPr="00FA18E0" w14:paraId="1D268424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8F0" w14:textId="058825D0" w:rsidR="00D70501" w:rsidRPr="0064672F" w:rsidRDefault="00D70501" w:rsidP="00D70501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64672F">
              <w:rPr>
                <w:rFonts w:asciiTheme="majorHAnsi" w:hAnsiTheme="majorHAnsi"/>
                <w:color w:val="535254"/>
              </w:rPr>
              <w:t xml:space="preserve">Signature </w:t>
            </w:r>
            <w:r>
              <w:rPr>
                <w:rFonts w:asciiTheme="majorHAnsi" w:hAnsiTheme="majorHAnsi"/>
                <w:color w:val="535254"/>
              </w:rPr>
              <w:t>o</w:t>
            </w:r>
            <w:r w:rsidRPr="0064672F">
              <w:rPr>
                <w:rFonts w:asciiTheme="majorHAnsi" w:hAnsiTheme="majorHAnsi"/>
                <w:color w:val="535254"/>
              </w:rPr>
              <w:t xml:space="preserve">f </w:t>
            </w:r>
            <w:r>
              <w:rPr>
                <w:rFonts w:asciiTheme="majorHAnsi" w:hAnsiTheme="majorHAnsi"/>
                <w:color w:val="535254"/>
              </w:rPr>
              <w:t>person giving consent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C369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</w:tr>
      <w:tr w:rsidR="00D70501" w:rsidRPr="00FA18E0" w14:paraId="0BE30B2E" w14:textId="77777777" w:rsidTr="00D7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941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AF2" w14:textId="77777777" w:rsidR="00D70501" w:rsidRPr="0064672F" w:rsidRDefault="00D70501" w:rsidP="00627C9B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</w:tr>
    </w:tbl>
    <w:p w14:paraId="6218CBC4" w14:textId="77777777" w:rsidR="00A26E9A" w:rsidRDefault="00A26E9A" w:rsidP="00AE66A2">
      <w:pPr>
        <w:pStyle w:val="32BodytextLINZ"/>
      </w:pPr>
    </w:p>
    <w:sectPr w:rsidR="00A26E9A" w:rsidSect="002247A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6BF3" w14:textId="77777777" w:rsidR="00673489" w:rsidRDefault="00673489" w:rsidP="005417CF">
      <w:r>
        <w:separator/>
      </w:r>
    </w:p>
    <w:p w14:paraId="3827541F" w14:textId="77777777" w:rsidR="00673489" w:rsidRDefault="00673489" w:rsidP="005417CF"/>
  </w:endnote>
  <w:endnote w:type="continuationSeparator" w:id="0">
    <w:p w14:paraId="52C3A9CB" w14:textId="77777777" w:rsidR="00673489" w:rsidRDefault="00673489" w:rsidP="005417CF">
      <w:r>
        <w:continuationSeparator/>
      </w:r>
    </w:p>
    <w:p w14:paraId="3755A9B0" w14:textId="77777777" w:rsidR="00673489" w:rsidRDefault="00673489" w:rsidP="005417CF"/>
  </w:endnote>
  <w:endnote w:type="continuationNotice" w:id="1">
    <w:p w14:paraId="0FA543F6" w14:textId="77777777" w:rsidR="00673489" w:rsidRDefault="00673489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65E" w14:textId="77777777" w:rsidR="00673489" w:rsidRPr="00204139" w:rsidRDefault="00673489" w:rsidP="0020413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7788FFA" wp14:editId="37381C19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828B8" w14:textId="77777777" w:rsidR="00673489" w:rsidRPr="00401981" w:rsidRDefault="00673489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88F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BB828B8" w14:textId="77777777" w:rsidR="00673489" w:rsidRPr="00401981" w:rsidRDefault="00673489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749F" w14:textId="77777777" w:rsidR="00673489" w:rsidRDefault="00673489">
    <w:pPr>
      <w:pStyle w:val="Footer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E9AC059" wp14:editId="11D20B4C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31E1F" w14:textId="31F919F6" w:rsidR="00673489" w:rsidRPr="00401981" w:rsidRDefault="00673489" w:rsidP="00C04A74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="003A75D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</w:t>
                          </w:r>
                          <w:r w:rsidR="0022666F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C05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k2Ich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28B31E1F" w14:textId="31F919F6" w:rsidR="00673489" w:rsidRPr="00401981" w:rsidRDefault="00673489" w:rsidP="00C04A74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="003A75D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</w:t>
                    </w:r>
                    <w:r w:rsidR="0022666F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484C" w14:textId="77777777" w:rsidR="00673489" w:rsidRDefault="00673489" w:rsidP="005417CF"/>
  </w:footnote>
  <w:footnote w:type="continuationSeparator" w:id="0">
    <w:p w14:paraId="061CC8CD" w14:textId="77777777" w:rsidR="00673489" w:rsidRPr="00204139" w:rsidRDefault="00673489" w:rsidP="00204139"/>
  </w:footnote>
  <w:footnote w:type="continuationNotice" w:id="1">
    <w:p w14:paraId="2DB2FEA0" w14:textId="77777777" w:rsidR="00673489" w:rsidRPr="00204139" w:rsidRDefault="00673489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15DA" w14:textId="77777777" w:rsidR="00673489" w:rsidRDefault="0067348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7DA8" w14:textId="14E4D205" w:rsidR="00673489" w:rsidRPr="002371ED" w:rsidRDefault="0022666F" w:rsidP="002E2517">
    <w:pPr>
      <w:pStyle w:val="Header"/>
      <w:rPr>
        <w:sz w:val="18"/>
      </w:rPr>
    </w:pPr>
    <w:r>
      <w:rPr>
        <w:sz w:val="18"/>
      </w:rPr>
      <w:t xml:space="preserve">Form specified in the </w:t>
    </w:r>
    <w:r w:rsidR="00673489">
      <w:rPr>
        <w:sz w:val="18"/>
      </w:rPr>
      <w:t>Withholding Information in the Register Guideline 202</w:t>
    </w:r>
    <w:r w:rsidR="004D2A0E">
      <w:rPr>
        <w:sz w:val="18"/>
      </w:rPr>
      <w:t>1</w:t>
    </w:r>
  </w:p>
  <w:p w14:paraId="144655E0" w14:textId="77777777" w:rsidR="00673489" w:rsidRDefault="00673489" w:rsidP="002E25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B6BF3"/>
    <w:multiLevelType w:val="multilevel"/>
    <w:tmpl w:val="33B64AF2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3C717CB"/>
    <w:multiLevelType w:val="multilevel"/>
    <w:tmpl w:val="A1BAC884"/>
    <w:styleLink w:val="LINZList"/>
    <w:lvl w:ilvl="0">
      <w:start w:val="2"/>
      <w:numFmt w:val="decimal"/>
      <w:pStyle w:val="34Bodybulletsnumbered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4" w15:restartNumberingAfterBreak="0">
    <w:nsid w:val="053C7BC6"/>
    <w:multiLevelType w:val="hybridMultilevel"/>
    <w:tmpl w:val="6B52B7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B4C9B"/>
    <w:multiLevelType w:val="multilevel"/>
    <w:tmpl w:val="A1BAC884"/>
    <w:numStyleLink w:val="LINZList"/>
  </w:abstractNum>
  <w:abstractNum w:abstractNumId="6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392866"/>
    <w:multiLevelType w:val="hybridMultilevel"/>
    <w:tmpl w:val="3572B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A630A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CDB0311"/>
    <w:multiLevelType w:val="multilevel"/>
    <w:tmpl w:val="B8F63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BA39EF"/>
    <w:multiLevelType w:val="multilevel"/>
    <w:tmpl w:val="9258BE44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1" w15:restartNumberingAfterBreak="0">
    <w:nsid w:val="3EB976F0"/>
    <w:multiLevelType w:val="multilevel"/>
    <w:tmpl w:val="6018D3FA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2" w15:restartNumberingAfterBreak="0">
    <w:nsid w:val="48483BB0"/>
    <w:multiLevelType w:val="multilevel"/>
    <w:tmpl w:val="61AEC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A376D1"/>
    <w:multiLevelType w:val="hybridMultilevel"/>
    <w:tmpl w:val="1102BD88"/>
    <w:lvl w:ilvl="0" w:tplc="1409000F">
      <w:start w:val="1"/>
      <w:numFmt w:val="decimal"/>
      <w:lvlText w:val="%1."/>
      <w:lvlJc w:val="left"/>
      <w:pPr>
        <w:ind w:left="890" w:hanging="360"/>
      </w:p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500E62D2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8143B84"/>
    <w:multiLevelType w:val="hybridMultilevel"/>
    <w:tmpl w:val="F806B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14500"/>
    <w:multiLevelType w:val="multilevel"/>
    <w:tmpl w:val="A1BAC884"/>
    <w:numStyleLink w:val="LINZList"/>
  </w:abstractNum>
  <w:abstractNum w:abstractNumId="18" w15:restartNumberingAfterBreak="0">
    <w:nsid w:val="75546CE3"/>
    <w:multiLevelType w:val="hybridMultilevel"/>
    <w:tmpl w:val="44F622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779F2"/>
    <w:multiLevelType w:val="hybridMultilevel"/>
    <w:tmpl w:val="089829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9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14"/>
  </w:num>
  <w:num w:numId="34">
    <w:abstractNumId w:val="19"/>
  </w:num>
  <w:num w:numId="35">
    <w:abstractNumId w:val="7"/>
  </w:num>
  <w:num w:numId="36">
    <w:abstractNumId w:val="16"/>
  </w:num>
  <w:num w:numId="37">
    <w:abstractNumId w:val="18"/>
  </w:num>
  <w:num w:numId="38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1FDB"/>
    <w:rsid w:val="00014EF3"/>
    <w:rsid w:val="00016E6E"/>
    <w:rsid w:val="00020B12"/>
    <w:rsid w:val="000225E7"/>
    <w:rsid w:val="000321A1"/>
    <w:rsid w:val="000356E2"/>
    <w:rsid w:val="00047487"/>
    <w:rsid w:val="000508E8"/>
    <w:rsid w:val="00052BEC"/>
    <w:rsid w:val="00054E04"/>
    <w:rsid w:val="0006519E"/>
    <w:rsid w:val="00067321"/>
    <w:rsid w:val="00067814"/>
    <w:rsid w:val="00074DC8"/>
    <w:rsid w:val="00077211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66"/>
    <w:rsid w:val="000B3AB3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1A61"/>
    <w:rsid w:val="000D3769"/>
    <w:rsid w:val="000E0228"/>
    <w:rsid w:val="000E315F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06524"/>
    <w:rsid w:val="001105A2"/>
    <w:rsid w:val="00110EB9"/>
    <w:rsid w:val="0012333F"/>
    <w:rsid w:val="00124318"/>
    <w:rsid w:val="001249D3"/>
    <w:rsid w:val="0012584E"/>
    <w:rsid w:val="0014267F"/>
    <w:rsid w:val="00146B5D"/>
    <w:rsid w:val="00146CBC"/>
    <w:rsid w:val="00146D67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EC5"/>
    <w:rsid w:val="001829E7"/>
    <w:rsid w:val="00183917"/>
    <w:rsid w:val="00197AF4"/>
    <w:rsid w:val="001A3559"/>
    <w:rsid w:val="001A55F2"/>
    <w:rsid w:val="001B1DFD"/>
    <w:rsid w:val="001B25A3"/>
    <w:rsid w:val="001B36C9"/>
    <w:rsid w:val="001B3D4F"/>
    <w:rsid w:val="001B6407"/>
    <w:rsid w:val="001C3FAA"/>
    <w:rsid w:val="001C4056"/>
    <w:rsid w:val="001C5D8F"/>
    <w:rsid w:val="001D0A3C"/>
    <w:rsid w:val="001D0B3E"/>
    <w:rsid w:val="001D2257"/>
    <w:rsid w:val="001E2159"/>
    <w:rsid w:val="001E3174"/>
    <w:rsid w:val="001E3698"/>
    <w:rsid w:val="001E4711"/>
    <w:rsid w:val="001E4E41"/>
    <w:rsid w:val="001E6967"/>
    <w:rsid w:val="001F336E"/>
    <w:rsid w:val="001F359C"/>
    <w:rsid w:val="001F36D7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0F1A"/>
    <w:rsid w:val="00222937"/>
    <w:rsid w:val="002247A1"/>
    <w:rsid w:val="0022666F"/>
    <w:rsid w:val="00236113"/>
    <w:rsid w:val="002371ED"/>
    <w:rsid w:val="00241D5B"/>
    <w:rsid w:val="00243881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4CE2"/>
    <w:rsid w:val="00295571"/>
    <w:rsid w:val="00295B06"/>
    <w:rsid w:val="0029764F"/>
    <w:rsid w:val="002A1E12"/>
    <w:rsid w:val="002A2B7F"/>
    <w:rsid w:val="002A38CE"/>
    <w:rsid w:val="002A4406"/>
    <w:rsid w:val="002C075C"/>
    <w:rsid w:val="002C0C93"/>
    <w:rsid w:val="002C4655"/>
    <w:rsid w:val="002D0264"/>
    <w:rsid w:val="002D2171"/>
    <w:rsid w:val="002D38F3"/>
    <w:rsid w:val="002E018B"/>
    <w:rsid w:val="002E03FF"/>
    <w:rsid w:val="002E2517"/>
    <w:rsid w:val="002E28F1"/>
    <w:rsid w:val="002F0913"/>
    <w:rsid w:val="002F52F5"/>
    <w:rsid w:val="002F7882"/>
    <w:rsid w:val="00300B2E"/>
    <w:rsid w:val="00302213"/>
    <w:rsid w:val="00302D7B"/>
    <w:rsid w:val="0030707E"/>
    <w:rsid w:val="00307B81"/>
    <w:rsid w:val="003123B7"/>
    <w:rsid w:val="00312B6A"/>
    <w:rsid w:val="00322704"/>
    <w:rsid w:val="00322B9E"/>
    <w:rsid w:val="00330C83"/>
    <w:rsid w:val="0033215F"/>
    <w:rsid w:val="0033338B"/>
    <w:rsid w:val="00340DFF"/>
    <w:rsid w:val="003508EE"/>
    <w:rsid w:val="003546B5"/>
    <w:rsid w:val="00357A1F"/>
    <w:rsid w:val="00370A7B"/>
    <w:rsid w:val="0037371C"/>
    <w:rsid w:val="0037382F"/>
    <w:rsid w:val="00374DA7"/>
    <w:rsid w:val="0037552A"/>
    <w:rsid w:val="00377189"/>
    <w:rsid w:val="00380F46"/>
    <w:rsid w:val="00382EB6"/>
    <w:rsid w:val="00390DA4"/>
    <w:rsid w:val="00391718"/>
    <w:rsid w:val="003920C8"/>
    <w:rsid w:val="00392A46"/>
    <w:rsid w:val="00393D56"/>
    <w:rsid w:val="00394EA3"/>
    <w:rsid w:val="003A2AE3"/>
    <w:rsid w:val="003A2E7B"/>
    <w:rsid w:val="003A75D1"/>
    <w:rsid w:val="003B714D"/>
    <w:rsid w:val="003B7FEE"/>
    <w:rsid w:val="003C13F8"/>
    <w:rsid w:val="003C3B35"/>
    <w:rsid w:val="003C63DE"/>
    <w:rsid w:val="003D2E54"/>
    <w:rsid w:val="003D50AA"/>
    <w:rsid w:val="003E62F7"/>
    <w:rsid w:val="003F0BAC"/>
    <w:rsid w:val="003F1577"/>
    <w:rsid w:val="003F49EF"/>
    <w:rsid w:val="003F62C7"/>
    <w:rsid w:val="00401981"/>
    <w:rsid w:val="00401C72"/>
    <w:rsid w:val="00402AC4"/>
    <w:rsid w:val="00403249"/>
    <w:rsid w:val="00403DAE"/>
    <w:rsid w:val="004040DF"/>
    <w:rsid w:val="0040528D"/>
    <w:rsid w:val="00406720"/>
    <w:rsid w:val="00416261"/>
    <w:rsid w:val="004215B9"/>
    <w:rsid w:val="00425A99"/>
    <w:rsid w:val="00434C53"/>
    <w:rsid w:val="004375C5"/>
    <w:rsid w:val="00457198"/>
    <w:rsid w:val="0046433D"/>
    <w:rsid w:val="00464E99"/>
    <w:rsid w:val="00464FFE"/>
    <w:rsid w:val="00465396"/>
    <w:rsid w:val="00466BC7"/>
    <w:rsid w:val="00472AB8"/>
    <w:rsid w:val="0047549F"/>
    <w:rsid w:val="00476A35"/>
    <w:rsid w:val="00480186"/>
    <w:rsid w:val="00490923"/>
    <w:rsid w:val="00490C5D"/>
    <w:rsid w:val="00492946"/>
    <w:rsid w:val="00492C3E"/>
    <w:rsid w:val="004A0B06"/>
    <w:rsid w:val="004A1FE1"/>
    <w:rsid w:val="004B014D"/>
    <w:rsid w:val="004B118B"/>
    <w:rsid w:val="004B2F8F"/>
    <w:rsid w:val="004B50E6"/>
    <w:rsid w:val="004B55B4"/>
    <w:rsid w:val="004B59F3"/>
    <w:rsid w:val="004C4139"/>
    <w:rsid w:val="004C7863"/>
    <w:rsid w:val="004D1971"/>
    <w:rsid w:val="004D2A0E"/>
    <w:rsid w:val="004D674A"/>
    <w:rsid w:val="004E2235"/>
    <w:rsid w:val="004E24C4"/>
    <w:rsid w:val="004E3807"/>
    <w:rsid w:val="004F232E"/>
    <w:rsid w:val="004F2E70"/>
    <w:rsid w:val="004F3AA8"/>
    <w:rsid w:val="004F4201"/>
    <w:rsid w:val="004F50AB"/>
    <w:rsid w:val="004F5B60"/>
    <w:rsid w:val="00502219"/>
    <w:rsid w:val="005059D3"/>
    <w:rsid w:val="00505CF6"/>
    <w:rsid w:val="00507B8F"/>
    <w:rsid w:val="005106B0"/>
    <w:rsid w:val="005130D3"/>
    <w:rsid w:val="00515F7E"/>
    <w:rsid w:val="005207BE"/>
    <w:rsid w:val="00526413"/>
    <w:rsid w:val="00526934"/>
    <w:rsid w:val="005303C5"/>
    <w:rsid w:val="00530855"/>
    <w:rsid w:val="0053583E"/>
    <w:rsid w:val="00535A20"/>
    <w:rsid w:val="0053787A"/>
    <w:rsid w:val="005417CF"/>
    <w:rsid w:val="00547739"/>
    <w:rsid w:val="00550653"/>
    <w:rsid w:val="00553DE6"/>
    <w:rsid w:val="00555FCB"/>
    <w:rsid w:val="00560712"/>
    <w:rsid w:val="0056273C"/>
    <w:rsid w:val="00564B68"/>
    <w:rsid w:val="0056719C"/>
    <w:rsid w:val="005711DC"/>
    <w:rsid w:val="005742E8"/>
    <w:rsid w:val="00583620"/>
    <w:rsid w:val="005873EC"/>
    <w:rsid w:val="00590212"/>
    <w:rsid w:val="005913F3"/>
    <w:rsid w:val="00591BEA"/>
    <w:rsid w:val="00594FCA"/>
    <w:rsid w:val="005A2118"/>
    <w:rsid w:val="005A5469"/>
    <w:rsid w:val="005B2081"/>
    <w:rsid w:val="005B49A1"/>
    <w:rsid w:val="005C0C3B"/>
    <w:rsid w:val="005C72C4"/>
    <w:rsid w:val="005C7952"/>
    <w:rsid w:val="005D4E39"/>
    <w:rsid w:val="005D4F9E"/>
    <w:rsid w:val="005D599E"/>
    <w:rsid w:val="005D78D8"/>
    <w:rsid w:val="005E22F2"/>
    <w:rsid w:val="005E60EA"/>
    <w:rsid w:val="005F18B4"/>
    <w:rsid w:val="005F2B32"/>
    <w:rsid w:val="005F4EC8"/>
    <w:rsid w:val="005F4F4D"/>
    <w:rsid w:val="005F7C55"/>
    <w:rsid w:val="00601DA5"/>
    <w:rsid w:val="006050C4"/>
    <w:rsid w:val="00605C30"/>
    <w:rsid w:val="006078B3"/>
    <w:rsid w:val="00613753"/>
    <w:rsid w:val="00614697"/>
    <w:rsid w:val="00615451"/>
    <w:rsid w:val="006159D1"/>
    <w:rsid w:val="00623D6A"/>
    <w:rsid w:val="00630506"/>
    <w:rsid w:val="00631254"/>
    <w:rsid w:val="00637368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0058"/>
    <w:rsid w:val="00671E73"/>
    <w:rsid w:val="00673489"/>
    <w:rsid w:val="006758ED"/>
    <w:rsid w:val="00675CFF"/>
    <w:rsid w:val="00682C47"/>
    <w:rsid w:val="00693B30"/>
    <w:rsid w:val="00695163"/>
    <w:rsid w:val="006A3A09"/>
    <w:rsid w:val="006A6C81"/>
    <w:rsid w:val="006A7DFA"/>
    <w:rsid w:val="006B0300"/>
    <w:rsid w:val="006B0C8C"/>
    <w:rsid w:val="006B4A40"/>
    <w:rsid w:val="006B56B3"/>
    <w:rsid w:val="006B6075"/>
    <w:rsid w:val="006C2C90"/>
    <w:rsid w:val="006D6927"/>
    <w:rsid w:val="006E3A32"/>
    <w:rsid w:val="006E5902"/>
    <w:rsid w:val="006E75E8"/>
    <w:rsid w:val="006E76F2"/>
    <w:rsid w:val="006E7C11"/>
    <w:rsid w:val="006F213A"/>
    <w:rsid w:val="006F2B01"/>
    <w:rsid w:val="006F3A2D"/>
    <w:rsid w:val="0070016E"/>
    <w:rsid w:val="00702A32"/>
    <w:rsid w:val="00704719"/>
    <w:rsid w:val="007171D5"/>
    <w:rsid w:val="00717966"/>
    <w:rsid w:val="007206AB"/>
    <w:rsid w:val="0072103D"/>
    <w:rsid w:val="00721873"/>
    <w:rsid w:val="00721961"/>
    <w:rsid w:val="00725760"/>
    <w:rsid w:val="00730F8A"/>
    <w:rsid w:val="00741368"/>
    <w:rsid w:val="00744786"/>
    <w:rsid w:val="007461AD"/>
    <w:rsid w:val="007469A8"/>
    <w:rsid w:val="00747D66"/>
    <w:rsid w:val="00747F25"/>
    <w:rsid w:val="007622A0"/>
    <w:rsid w:val="00773C46"/>
    <w:rsid w:val="00774E20"/>
    <w:rsid w:val="0078024A"/>
    <w:rsid w:val="0078714E"/>
    <w:rsid w:val="00793271"/>
    <w:rsid w:val="007A08A9"/>
    <w:rsid w:val="007A1D74"/>
    <w:rsid w:val="007A2A6C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D0593"/>
    <w:rsid w:val="007D2D37"/>
    <w:rsid w:val="007D65EA"/>
    <w:rsid w:val="007D7F4F"/>
    <w:rsid w:val="007E14C3"/>
    <w:rsid w:val="007E6E3C"/>
    <w:rsid w:val="007F35B4"/>
    <w:rsid w:val="007F7F44"/>
    <w:rsid w:val="008016E7"/>
    <w:rsid w:val="008120E3"/>
    <w:rsid w:val="00813916"/>
    <w:rsid w:val="008149CF"/>
    <w:rsid w:val="00816367"/>
    <w:rsid w:val="0081680E"/>
    <w:rsid w:val="00820D3C"/>
    <w:rsid w:val="00824E7D"/>
    <w:rsid w:val="00825A45"/>
    <w:rsid w:val="008264E0"/>
    <w:rsid w:val="008323FB"/>
    <w:rsid w:val="00833BEA"/>
    <w:rsid w:val="00840C3D"/>
    <w:rsid w:val="008433C8"/>
    <w:rsid w:val="008440AA"/>
    <w:rsid w:val="0085168F"/>
    <w:rsid w:val="00853BD3"/>
    <w:rsid w:val="00854681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3E52"/>
    <w:rsid w:val="008C6306"/>
    <w:rsid w:val="008C7EDD"/>
    <w:rsid w:val="008D5129"/>
    <w:rsid w:val="008D61E1"/>
    <w:rsid w:val="008D7511"/>
    <w:rsid w:val="008E1512"/>
    <w:rsid w:val="008E3D46"/>
    <w:rsid w:val="008F0508"/>
    <w:rsid w:val="008F20E7"/>
    <w:rsid w:val="008F632B"/>
    <w:rsid w:val="00905447"/>
    <w:rsid w:val="00907BAC"/>
    <w:rsid w:val="00911F55"/>
    <w:rsid w:val="0091215F"/>
    <w:rsid w:val="00913072"/>
    <w:rsid w:val="00920D79"/>
    <w:rsid w:val="0092260E"/>
    <w:rsid w:val="00922965"/>
    <w:rsid w:val="009244FF"/>
    <w:rsid w:val="00930DB9"/>
    <w:rsid w:val="0093280F"/>
    <w:rsid w:val="0093472A"/>
    <w:rsid w:val="00943BA5"/>
    <w:rsid w:val="00946A08"/>
    <w:rsid w:val="00962E61"/>
    <w:rsid w:val="00967611"/>
    <w:rsid w:val="0097157A"/>
    <w:rsid w:val="00972842"/>
    <w:rsid w:val="0097298F"/>
    <w:rsid w:val="00982C71"/>
    <w:rsid w:val="00983EBB"/>
    <w:rsid w:val="009871DB"/>
    <w:rsid w:val="0098785D"/>
    <w:rsid w:val="00991270"/>
    <w:rsid w:val="00994DC9"/>
    <w:rsid w:val="009A46CA"/>
    <w:rsid w:val="009A4842"/>
    <w:rsid w:val="009B30C4"/>
    <w:rsid w:val="009B6026"/>
    <w:rsid w:val="009C2898"/>
    <w:rsid w:val="009C6FB0"/>
    <w:rsid w:val="009C72A7"/>
    <w:rsid w:val="009C7442"/>
    <w:rsid w:val="009D0567"/>
    <w:rsid w:val="009D0F6C"/>
    <w:rsid w:val="009D3A04"/>
    <w:rsid w:val="009D5BF3"/>
    <w:rsid w:val="009E06B9"/>
    <w:rsid w:val="009E2A3D"/>
    <w:rsid w:val="009E3954"/>
    <w:rsid w:val="009E4610"/>
    <w:rsid w:val="009E4B01"/>
    <w:rsid w:val="009F0449"/>
    <w:rsid w:val="009F2EA3"/>
    <w:rsid w:val="009F7A8A"/>
    <w:rsid w:val="00A0541D"/>
    <w:rsid w:val="00A16E0B"/>
    <w:rsid w:val="00A21075"/>
    <w:rsid w:val="00A2670C"/>
    <w:rsid w:val="00A26E9A"/>
    <w:rsid w:val="00A32599"/>
    <w:rsid w:val="00A413A8"/>
    <w:rsid w:val="00A451DE"/>
    <w:rsid w:val="00A51744"/>
    <w:rsid w:val="00A54DF2"/>
    <w:rsid w:val="00A56AEC"/>
    <w:rsid w:val="00A57791"/>
    <w:rsid w:val="00A625BC"/>
    <w:rsid w:val="00A64227"/>
    <w:rsid w:val="00A66BF7"/>
    <w:rsid w:val="00A73A8A"/>
    <w:rsid w:val="00A76C0C"/>
    <w:rsid w:val="00A80125"/>
    <w:rsid w:val="00A85CC7"/>
    <w:rsid w:val="00A8773F"/>
    <w:rsid w:val="00A920B3"/>
    <w:rsid w:val="00A92EDD"/>
    <w:rsid w:val="00A95211"/>
    <w:rsid w:val="00A95ADB"/>
    <w:rsid w:val="00A95BD5"/>
    <w:rsid w:val="00A9605A"/>
    <w:rsid w:val="00A964E8"/>
    <w:rsid w:val="00A97237"/>
    <w:rsid w:val="00AB1D05"/>
    <w:rsid w:val="00AB2322"/>
    <w:rsid w:val="00AB5115"/>
    <w:rsid w:val="00AB72C0"/>
    <w:rsid w:val="00AC0504"/>
    <w:rsid w:val="00AC4AFC"/>
    <w:rsid w:val="00AC5464"/>
    <w:rsid w:val="00AC5C3D"/>
    <w:rsid w:val="00AC7C73"/>
    <w:rsid w:val="00AD0623"/>
    <w:rsid w:val="00AD5417"/>
    <w:rsid w:val="00AD6304"/>
    <w:rsid w:val="00AE3059"/>
    <w:rsid w:val="00AE6522"/>
    <w:rsid w:val="00AE66A2"/>
    <w:rsid w:val="00AE6A87"/>
    <w:rsid w:val="00AE7ADF"/>
    <w:rsid w:val="00AF0A17"/>
    <w:rsid w:val="00AF14AF"/>
    <w:rsid w:val="00AF297D"/>
    <w:rsid w:val="00B12CEC"/>
    <w:rsid w:val="00B15153"/>
    <w:rsid w:val="00B21770"/>
    <w:rsid w:val="00B236EC"/>
    <w:rsid w:val="00B24334"/>
    <w:rsid w:val="00B261E2"/>
    <w:rsid w:val="00B26E26"/>
    <w:rsid w:val="00B34602"/>
    <w:rsid w:val="00B35670"/>
    <w:rsid w:val="00B47CE3"/>
    <w:rsid w:val="00B5338C"/>
    <w:rsid w:val="00B554B9"/>
    <w:rsid w:val="00B627A2"/>
    <w:rsid w:val="00B64D7C"/>
    <w:rsid w:val="00B66697"/>
    <w:rsid w:val="00B71FBC"/>
    <w:rsid w:val="00B733CD"/>
    <w:rsid w:val="00B735A5"/>
    <w:rsid w:val="00B74D4E"/>
    <w:rsid w:val="00B77608"/>
    <w:rsid w:val="00B8041B"/>
    <w:rsid w:val="00B828B3"/>
    <w:rsid w:val="00B84B5F"/>
    <w:rsid w:val="00B94EE9"/>
    <w:rsid w:val="00B95EDE"/>
    <w:rsid w:val="00BA2CD8"/>
    <w:rsid w:val="00BA332B"/>
    <w:rsid w:val="00BB0F2A"/>
    <w:rsid w:val="00BB2DCB"/>
    <w:rsid w:val="00BB2FAD"/>
    <w:rsid w:val="00BB5BFB"/>
    <w:rsid w:val="00BC5CB3"/>
    <w:rsid w:val="00BD58E0"/>
    <w:rsid w:val="00BE075C"/>
    <w:rsid w:val="00BE3383"/>
    <w:rsid w:val="00BE3ED3"/>
    <w:rsid w:val="00BF5C04"/>
    <w:rsid w:val="00BF6FEE"/>
    <w:rsid w:val="00C036B9"/>
    <w:rsid w:val="00C04A74"/>
    <w:rsid w:val="00C067EF"/>
    <w:rsid w:val="00C069F4"/>
    <w:rsid w:val="00C12B75"/>
    <w:rsid w:val="00C14638"/>
    <w:rsid w:val="00C14E37"/>
    <w:rsid w:val="00C25EC5"/>
    <w:rsid w:val="00C504BB"/>
    <w:rsid w:val="00C51250"/>
    <w:rsid w:val="00C51B73"/>
    <w:rsid w:val="00C544C6"/>
    <w:rsid w:val="00C63358"/>
    <w:rsid w:val="00C6430C"/>
    <w:rsid w:val="00C64FF4"/>
    <w:rsid w:val="00C71BCA"/>
    <w:rsid w:val="00C7668A"/>
    <w:rsid w:val="00C76AE4"/>
    <w:rsid w:val="00C8482B"/>
    <w:rsid w:val="00C849F5"/>
    <w:rsid w:val="00CA113F"/>
    <w:rsid w:val="00CA2C9D"/>
    <w:rsid w:val="00CA2D32"/>
    <w:rsid w:val="00CA5145"/>
    <w:rsid w:val="00CB164B"/>
    <w:rsid w:val="00CB1AD4"/>
    <w:rsid w:val="00CB1E03"/>
    <w:rsid w:val="00CB1F0A"/>
    <w:rsid w:val="00CB54AE"/>
    <w:rsid w:val="00CC44C2"/>
    <w:rsid w:val="00CC6A0B"/>
    <w:rsid w:val="00CD2ED8"/>
    <w:rsid w:val="00CE4CC3"/>
    <w:rsid w:val="00CE764E"/>
    <w:rsid w:val="00CF257C"/>
    <w:rsid w:val="00CF4D9D"/>
    <w:rsid w:val="00CF503F"/>
    <w:rsid w:val="00D013DB"/>
    <w:rsid w:val="00D0172A"/>
    <w:rsid w:val="00D023F1"/>
    <w:rsid w:val="00D06D75"/>
    <w:rsid w:val="00D11C2A"/>
    <w:rsid w:val="00D15662"/>
    <w:rsid w:val="00D210A1"/>
    <w:rsid w:val="00D2176F"/>
    <w:rsid w:val="00D249B5"/>
    <w:rsid w:val="00D25972"/>
    <w:rsid w:val="00D30845"/>
    <w:rsid w:val="00D316A8"/>
    <w:rsid w:val="00D32B94"/>
    <w:rsid w:val="00D361F1"/>
    <w:rsid w:val="00D403D3"/>
    <w:rsid w:val="00D4428C"/>
    <w:rsid w:val="00D46F2D"/>
    <w:rsid w:val="00D47003"/>
    <w:rsid w:val="00D47D5A"/>
    <w:rsid w:val="00D56B64"/>
    <w:rsid w:val="00D56DE3"/>
    <w:rsid w:val="00D61879"/>
    <w:rsid w:val="00D633D0"/>
    <w:rsid w:val="00D658EE"/>
    <w:rsid w:val="00D674ED"/>
    <w:rsid w:val="00D67D58"/>
    <w:rsid w:val="00D70271"/>
    <w:rsid w:val="00D70501"/>
    <w:rsid w:val="00D71FC6"/>
    <w:rsid w:val="00D720D8"/>
    <w:rsid w:val="00D73CCC"/>
    <w:rsid w:val="00D80A19"/>
    <w:rsid w:val="00D83DB3"/>
    <w:rsid w:val="00D85FAC"/>
    <w:rsid w:val="00D96698"/>
    <w:rsid w:val="00D96954"/>
    <w:rsid w:val="00D96D3D"/>
    <w:rsid w:val="00DA5488"/>
    <w:rsid w:val="00DB1E60"/>
    <w:rsid w:val="00DB394B"/>
    <w:rsid w:val="00DB74B5"/>
    <w:rsid w:val="00DC3864"/>
    <w:rsid w:val="00DC7BCE"/>
    <w:rsid w:val="00DC7C14"/>
    <w:rsid w:val="00DD28F7"/>
    <w:rsid w:val="00DD416B"/>
    <w:rsid w:val="00DD5712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15775"/>
    <w:rsid w:val="00E207F6"/>
    <w:rsid w:val="00E22379"/>
    <w:rsid w:val="00E263AB"/>
    <w:rsid w:val="00E3161F"/>
    <w:rsid w:val="00E33487"/>
    <w:rsid w:val="00E33B0C"/>
    <w:rsid w:val="00E371F6"/>
    <w:rsid w:val="00E4031D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0932"/>
    <w:rsid w:val="00E85C41"/>
    <w:rsid w:val="00E90756"/>
    <w:rsid w:val="00E91A1A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D1E9B"/>
    <w:rsid w:val="00ED35B9"/>
    <w:rsid w:val="00ED39CA"/>
    <w:rsid w:val="00ED4665"/>
    <w:rsid w:val="00ED6653"/>
    <w:rsid w:val="00EE73F2"/>
    <w:rsid w:val="00EF544B"/>
    <w:rsid w:val="00EF5F00"/>
    <w:rsid w:val="00EF6AB2"/>
    <w:rsid w:val="00F0057E"/>
    <w:rsid w:val="00F028A3"/>
    <w:rsid w:val="00F12DCA"/>
    <w:rsid w:val="00F13222"/>
    <w:rsid w:val="00F26CD8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043A"/>
    <w:rsid w:val="00F71B8D"/>
    <w:rsid w:val="00F74037"/>
    <w:rsid w:val="00F7662E"/>
    <w:rsid w:val="00F80940"/>
    <w:rsid w:val="00F80EFA"/>
    <w:rsid w:val="00F82390"/>
    <w:rsid w:val="00F82993"/>
    <w:rsid w:val="00F90203"/>
    <w:rsid w:val="00F905DA"/>
    <w:rsid w:val="00F922E8"/>
    <w:rsid w:val="00F9320C"/>
    <w:rsid w:val="00F97822"/>
    <w:rsid w:val="00FA0E3C"/>
    <w:rsid w:val="00FA147F"/>
    <w:rsid w:val="00FA6B2F"/>
    <w:rsid w:val="00FA6EFF"/>
    <w:rsid w:val="00FB1685"/>
    <w:rsid w:val="00FB2543"/>
    <w:rsid w:val="00FB4245"/>
    <w:rsid w:val="00FB747F"/>
    <w:rsid w:val="00FC065D"/>
    <w:rsid w:val="00FC0A0E"/>
    <w:rsid w:val="00FC25FE"/>
    <w:rsid w:val="00FC669B"/>
    <w:rsid w:val="00FC7E93"/>
    <w:rsid w:val="00FD2E4A"/>
    <w:rsid w:val="00FD438F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9BC47B"/>
  <w15:docId w15:val="{FCB94996-3F4D-4652-BEFF-01DE5583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10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customStyle="1" w:styleId="GridTable1Light1">
    <w:name w:val="Grid Table 1 Light1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3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3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11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customStyle="1" w:styleId="Introduction">
    <w:name w:val="Introduction"/>
    <w:basedOn w:val="Normal"/>
    <w:uiPriority w:val="4"/>
    <w:qFormat/>
    <w:rsid w:val="003C13F8"/>
    <w:pPr>
      <w:spacing w:before="200" w:after="200" w:line="240" w:lineRule="auto"/>
    </w:pPr>
    <w:rPr>
      <w:rFonts w:ascii="Verdana" w:eastAsia="Times New Roman" w:hAnsi="Verdana"/>
      <w:color w:val="00ACCD"/>
      <w:sz w:val="24"/>
      <w:szCs w:val="24"/>
    </w:rPr>
  </w:style>
  <w:style w:type="paragraph" w:customStyle="1" w:styleId="TextBody">
    <w:name w:val="Text Body"/>
    <w:basedOn w:val="Normal"/>
    <w:link w:val="TextBodyChar"/>
    <w:uiPriority w:val="5"/>
    <w:qFormat/>
    <w:rsid w:val="00E4031D"/>
    <w:pPr>
      <w:spacing w:before="200" w:after="200" w:line="240" w:lineRule="auto"/>
    </w:pPr>
    <w:rPr>
      <w:rFonts w:ascii="Verdana" w:eastAsia="Times New Roman" w:hAnsi="Verdana"/>
      <w:color w:val="auto"/>
      <w:sz w:val="20"/>
      <w:szCs w:val="24"/>
      <w:lang w:val="en-US"/>
    </w:rPr>
  </w:style>
  <w:style w:type="character" w:customStyle="1" w:styleId="TextBodyChar">
    <w:name w:val="Text Body Char"/>
    <w:basedOn w:val="DefaultParagraphFont"/>
    <w:link w:val="TextBody"/>
    <w:uiPriority w:val="5"/>
    <w:rsid w:val="00E4031D"/>
    <w:rPr>
      <w:rFonts w:ascii="Verdana" w:eastAsia="Times New Roman" w:hAnsi="Verdana"/>
      <w:color w:val="auto"/>
      <w:sz w:val="20"/>
      <w:szCs w:val="24"/>
      <w:lang w:val="en-US"/>
    </w:rPr>
  </w:style>
  <w:style w:type="table" w:styleId="MediumShading1">
    <w:name w:val="Medium Shading 1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00B3F1" w:themeColor="text1" w:themeTint="BF"/>
        <w:left w:val="single" w:sz="8" w:space="0" w:color="00B3F1" w:themeColor="text1" w:themeTint="BF"/>
        <w:bottom w:val="single" w:sz="8" w:space="0" w:color="00B3F1" w:themeColor="text1" w:themeTint="BF"/>
        <w:right w:val="single" w:sz="8" w:space="0" w:color="00B3F1" w:themeColor="text1" w:themeTint="BF"/>
        <w:insideH w:val="single" w:sz="8" w:space="0" w:color="00B3F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  <w:shd w:val="clear" w:color="auto" w:fill="00719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E2F4F8" w:themeColor="accent5" w:themeTint="BF"/>
        <w:left w:val="single" w:sz="8" w:space="0" w:color="E2F4F8" w:themeColor="accent5" w:themeTint="BF"/>
        <w:bottom w:val="single" w:sz="8" w:space="0" w:color="E2F4F8" w:themeColor="accent5" w:themeTint="BF"/>
        <w:right w:val="single" w:sz="8" w:space="0" w:color="E2F4F8" w:themeColor="accent5" w:themeTint="BF"/>
        <w:insideH w:val="single" w:sz="8" w:space="0" w:color="E2F4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StyleOneLINZ">
    <w:name w:val="Heading Style One (LINZ)"/>
    <w:basedOn w:val="Normal"/>
    <w:qFormat/>
    <w:rsid w:val="005F7C55"/>
    <w:pPr>
      <w:tabs>
        <w:tab w:val="left" w:pos="1134"/>
      </w:tabs>
      <w:spacing w:before="320" w:after="200" w:line="240" w:lineRule="auto"/>
      <w:outlineLvl w:val="0"/>
    </w:pPr>
    <w:rPr>
      <w:rFonts w:ascii="Verdana" w:eastAsia="Times New Roman" w:hAnsi="Verdana"/>
      <w:b/>
      <w:color w:val="00ACCD"/>
      <w:sz w:val="36"/>
      <w:szCs w:val="44"/>
      <w:lang w:val="en-US"/>
    </w:rPr>
  </w:style>
  <w:style w:type="paragraph" w:customStyle="1" w:styleId="HeadingStyleTwoLINZ">
    <w:name w:val="Heading Style Two (LINZ)"/>
    <w:basedOn w:val="Normal"/>
    <w:uiPriority w:val="1"/>
    <w:qFormat/>
    <w:rsid w:val="005F7C55"/>
    <w:pPr>
      <w:autoSpaceDE w:val="0"/>
      <w:autoSpaceDN w:val="0"/>
      <w:adjustRightInd w:val="0"/>
      <w:spacing w:before="320" w:after="200" w:line="240" w:lineRule="auto"/>
      <w:outlineLvl w:val="1"/>
    </w:pPr>
    <w:rPr>
      <w:rFonts w:ascii="Verdana" w:eastAsia="Times New Roman" w:hAnsi="Verdana" w:cs="Verdana"/>
      <w:b/>
      <w:bCs/>
      <w:color w:val="auto"/>
      <w:sz w:val="32"/>
      <w:szCs w:val="32"/>
      <w:lang w:val="en-US"/>
    </w:rPr>
  </w:style>
  <w:style w:type="paragraph" w:customStyle="1" w:styleId="HeadingStyleThreeLINZ">
    <w:name w:val="Heading Style Three (LINZ)"/>
    <w:basedOn w:val="Normal"/>
    <w:uiPriority w:val="2"/>
    <w:qFormat/>
    <w:rsid w:val="005F7C55"/>
    <w:pPr>
      <w:autoSpaceDE w:val="0"/>
      <w:autoSpaceDN w:val="0"/>
      <w:adjustRightInd w:val="0"/>
      <w:spacing w:before="320" w:after="200" w:line="240" w:lineRule="auto"/>
      <w:outlineLvl w:val="2"/>
    </w:pPr>
    <w:rPr>
      <w:rFonts w:ascii="Verdana" w:eastAsia="Times New Roman" w:hAnsi="Verdana" w:cs="Verdana"/>
      <w:b/>
      <w:color w:val="auto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1A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681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A4611026</value>
    </field>
    <field name="Objective-Title">
      <value order="0">Form F - Consent form (to support LTA applications) (final draft)</value>
    </field>
    <field name="Objective-Description">
      <value order="0"/>
    </field>
    <field name="Objective-CreationStamp">
      <value order="0">2021-08-13T02:14:25Z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2021-10-28T00:05:58Z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alue>
    </field>
    <field name="Objective-Parent">
      <value order="0">Drafts</value>
    </field>
    <field name="Objective-State">
      <value order="0">Being Drafted</value>
    </field>
    <field name="Objective-VersionId">
      <value order="0">vA7501846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A309262-25B8-4C87-93A0-CFECD2195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Land Information New Zealand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cp:lastModifiedBy>Rob Robson</cp:lastModifiedBy>
  <cp:revision>2</cp:revision>
  <cp:lastPrinted>2020-11-26T22:21:00Z</cp:lastPrinted>
  <dcterms:created xsi:type="dcterms:W3CDTF">2021-11-03T02:27:00Z</dcterms:created>
  <dcterms:modified xsi:type="dcterms:W3CDTF">2021-11-03T02:27:00Z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A4611026</vt:lpwstr>
  </property>
  <property fmtid="{D5CDD505-2E9C-101B-9397-08002B2CF9AE}" pid="4" name="Objective-Title">
    <vt:lpwstr>Form F - Consent form (to support LTA applications) (final draft)</vt:lpwstr>
  </property>
  <property fmtid="{D5CDD505-2E9C-101B-9397-08002B2CF9AE}" pid="5" name="Objective-Comment">
    <vt:lpwstr/>
  </property>
  <property fmtid="{D5CDD505-2E9C-101B-9397-08002B2CF9AE}" pid="6" name="Objective-CreationStamp">
    <vt:filetime>2021-08-13T02:14:25Z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2021-10-28T00:05:58Z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t:lpwstr>
  </property>
  <property fmtid="{D5CDD505-2E9C-101B-9397-08002B2CF9AE}" pid="13" name="Objective-Parent">
    <vt:lpwstr>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LAR-S15-06-06/1418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vA7501846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