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CB" w:rsidRDefault="00E162CB" w:rsidP="00016419">
      <w:pPr>
        <w:spacing w:line="276" w:lineRule="auto"/>
        <w:jc w:val="both"/>
        <w:rPr>
          <w:rFonts w:ascii="ArialMT" w:hAnsi="ArialMT" w:cs="ArialMT"/>
          <w:b/>
          <w:sz w:val="21"/>
          <w:szCs w:val="21"/>
        </w:rPr>
      </w:pPr>
    </w:p>
    <w:p w:rsidR="006A5E01" w:rsidRDefault="006A5E01" w:rsidP="006A5E01">
      <w:pPr>
        <w:spacing w:line="276" w:lineRule="auto"/>
        <w:ind w:left="-426"/>
        <w:jc w:val="both"/>
        <w:rPr>
          <w:rFonts w:ascii="ArialMT" w:hAnsi="ArialMT" w:cs="ArialMT"/>
          <w:b/>
          <w:sz w:val="21"/>
          <w:szCs w:val="21"/>
        </w:rPr>
      </w:pPr>
    </w:p>
    <w:p w:rsidR="006A5E01" w:rsidRDefault="006A5E01" w:rsidP="006A5E01">
      <w:pPr>
        <w:spacing w:line="276" w:lineRule="auto"/>
        <w:ind w:left="-426"/>
        <w:jc w:val="both"/>
        <w:rPr>
          <w:rFonts w:ascii="ArialMT" w:hAnsi="ArialMT" w:cs="ArialMT"/>
          <w:b/>
          <w:sz w:val="21"/>
          <w:szCs w:val="21"/>
        </w:rPr>
      </w:pPr>
    </w:p>
    <w:p w:rsidR="006A5E01" w:rsidRPr="009F1D35" w:rsidRDefault="006A5E01" w:rsidP="006A5E01">
      <w:pPr>
        <w:spacing w:line="276" w:lineRule="auto"/>
        <w:ind w:left="-426"/>
        <w:jc w:val="both"/>
        <w:rPr>
          <w:rFonts w:ascii="ArialMT" w:hAnsi="ArialMT" w:cs="ArialMT"/>
          <w:b/>
          <w:sz w:val="21"/>
          <w:szCs w:val="21"/>
        </w:rPr>
      </w:pPr>
    </w:p>
    <w:p w:rsidR="00EF6610" w:rsidRPr="00414E24" w:rsidRDefault="00EF6610" w:rsidP="00EF6610">
      <w:pPr>
        <w:pStyle w:val="NormalWeb"/>
        <w:spacing w:line="276" w:lineRule="auto"/>
        <w:ind w:left="-426"/>
        <w:jc w:val="both"/>
        <w:rPr>
          <w:b/>
          <w:sz w:val="32"/>
        </w:rPr>
      </w:pPr>
      <w:r w:rsidRPr="00414E24">
        <w:rPr>
          <w:b/>
          <w:sz w:val="32"/>
        </w:rPr>
        <w:t xml:space="preserve">GIS </w:t>
      </w:r>
      <w:r>
        <w:rPr>
          <w:b/>
          <w:sz w:val="32"/>
        </w:rPr>
        <w:t xml:space="preserve">Student Internship </w:t>
      </w:r>
    </w:p>
    <w:p w:rsidR="00EF6610" w:rsidRPr="007014CD" w:rsidRDefault="00EF6610" w:rsidP="00EF6610">
      <w:pPr>
        <w:pStyle w:val="NormalWeb"/>
        <w:spacing w:line="276" w:lineRule="auto"/>
        <w:ind w:left="-426"/>
        <w:jc w:val="both"/>
        <w:rPr>
          <w:rFonts w:ascii="Arial" w:hAnsi="Arial" w:cs="Arial"/>
          <w:sz w:val="20"/>
          <w:szCs w:val="20"/>
        </w:rPr>
      </w:pPr>
      <w:r w:rsidRPr="007014CD">
        <w:rPr>
          <w:rFonts w:ascii="Arial" w:hAnsi="Arial" w:cs="Arial"/>
          <w:sz w:val="20"/>
          <w:szCs w:val="20"/>
        </w:rPr>
        <w:t xml:space="preserve">Interpret Geospatial Solutions (Interpret) is a specialist GIS services company based in Christchurch. Interpret is an </w:t>
      </w:r>
      <w:proofErr w:type="spellStart"/>
      <w:r w:rsidRPr="007014CD">
        <w:rPr>
          <w:rFonts w:ascii="Arial" w:hAnsi="Arial" w:cs="Arial"/>
          <w:sz w:val="20"/>
          <w:szCs w:val="20"/>
        </w:rPr>
        <w:t>Esri</w:t>
      </w:r>
      <w:proofErr w:type="spellEnd"/>
      <w:r w:rsidRPr="007014CD">
        <w:rPr>
          <w:rFonts w:ascii="Arial" w:hAnsi="Arial" w:cs="Arial"/>
          <w:sz w:val="20"/>
          <w:szCs w:val="20"/>
        </w:rPr>
        <w:t xml:space="preserve"> Business partner and focuses its energies in developing smart spatial solutions built upon the </w:t>
      </w:r>
      <w:proofErr w:type="spellStart"/>
      <w:r w:rsidRPr="007014CD">
        <w:rPr>
          <w:rFonts w:ascii="Arial" w:hAnsi="Arial" w:cs="Arial"/>
          <w:sz w:val="20"/>
          <w:szCs w:val="20"/>
        </w:rPr>
        <w:t>Esri</w:t>
      </w:r>
      <w:proofErr w:type="spellEnd"/>
      <w:r w:rsidRPr="007014CD">
        <w:rPr>
          <w:rFonts w:ascii="Arial" w:hAnsi="Arial" w:cs="Arial"/>
          <w:sz w:val="20"/>
          <w:szCs w:val="20"/>
        </w:rPr>
        <w:t xml:space="preserve"> Platform. Interpret is growing strongly while building a diverse client base and a healthy reputation for efficient smart solutions delivered by an enthusiastic team of Geospatial experts.</w:t>
      </w:r>
    </w:p>
    <w:p w:rsidR="00EF6610" w:rsidRPr="007014CD" w:rsidRDefault="00EF6610" w:rsidP="00EF6610">
      <w:pPr>
        <w:pStyle w:val="NormalWeb"/>
        <w:spacing w:line="276" w:lineRule="auto"/>
        <w:ind w:left="-426"/>
        <w:jc w:val="both"/>
        <w:rPr>
          <w:rFonts w:ascii="Arial" w:hAnsi="Arial" w:cs="Arial"/>
          <w:sz w:val="20"/>
          <w:szCs w:val="20"/>
        </w:rPr>
      </w:pPr>
      <w:r w:rsidRPr="007014CD">
        <w:rPr>
          <w:rFonts w:ascii="Arial" w:hAnsi="Arial" w:cs="Arial"/>
          <w:sz w:val="20"/>
          <w:szCs w:val="20"/>
        </w:rPr>
        <w:t xml:space="preserve">We partner with clients across New Zealand and Australia who utilise our expertise in data management and migration, server configuration, web development and advanced spatial analysis and modelling. Interpret prides itself on its ability to garner information from existing datasets through complex modelling and innovative ‘out of the box’ thinking. We are experts at presenting complex information via traditional GIS and web based platforms ensuring the desired messages are clearly portrayed to the intended </w:t>
      </w:r>
      <w:bookmarkStart w:id="0" w:name="_GoBack"/>
      <w:bookmarkEnd w:id="0"/>
      <w:r w:rsidRPr="007014CD">
        <w:rPr>
          <w:rFonts w:ascii="Arial" w:hAnsi="Arial" w:cs="Arial"/>
          <w:sz w:val="20"/>
          <w:szCs w:val="20"/>
        </w:rPr>
        <w:t xml:space="preserve">audience. </w:t>
      </w:r>
    </w:p>
    <w:p w:rsidR="00EF6610" w:rsidRPr="007014CD" w:rsidRDefault="00EF6610" w:rsidP="00EF6610">
      <w:pPr>
        <w:pStyle w:val="NormalWeb"/>
        <w:spacing w:line="276" w:lineRule="auto"/>
        <w:ind w:left="-426"/>
        <w:jc w:val="both"/>
        <w:rPr>
          <w:rFonts w:ascii="Arial" w:hAnsi="Arial" w:cs="Arial"/>
          <w:sz w:val="20"/>
          <w:szCs w:val="20"/>
        </w:rPr>
      </w:pPr>
      <w:r w:rsidRPr="007014CD">
        <w:rPr>
          <w:rFonts w:ascii="Arial" w:hAnsi="Arial" w:cs="Arial"/>
          <w:sz w:val="20"/>
          <w:szCs w:val="20"/>
        </w:rPr>
        <w:t>Interpret fosters a vibrant, fun and challenging environment where we develop innovative solutions for clients while ensuring staff are learning and advancing through their careers in a fully supportive environment</w:t>
      </w:r>
    </w:p>
    <w:p w:rsidR="00EF6610" w:rsidRDefault="00EF6610" w:rsidP="00EF6610">
      <w:pPr>
        <w:pStyle w:val="NormalWeb"/>
        <w:spacing w:after="0" w:afterAutospacing="0" w:line="276" w:lineRule="auto"/>
        <w:ind w:left="-426"/>
        <w:jc w:val="both"/>
        <w:rPr>
          <w:rFonts w:ascii="Arial" w:hAnsi="Arial" w:cs="Arial"/>
          <w:sz w:val="20"/>
          <w:szCs w:val="20"/>
        </w:rPr>
      </w:pPr>
      <w:r w:rsidRPr="007014CD">
        <w:rPr>
          <w:rFonts w:ascii="Arial" w:hAnsi="Arial" w:cs="Arial"/>
          <w:sz w:val="20"/>
          <w:szCs w:val="20"/>
        </w:rPr>
        <w:t>We are seeking to employ a Geospatial</w:t>
      </w:r>
      <w:r>
        <w:rPr>
          <w:rFonts w:ascii="Arial" w:hAnsi="Arial" w:cs="Arial"/>
          <w:sz w:val="20"/>
          <w:szCs w:val="20"/>
        </w:rPr>
        <w:t xml:space="preserve"> student for a 10 week, paid internship and i</w:t>
      </w:r>
      <w:r w:rsidRPr="007014CD">
        <w:rPr>
          <w:rFonts w:ascii="Arial" w:hAnsi="Arial" w:cs="Arial"/>
          <w:sz w:val="20"/>
          <w:szCs w:val="20"/>
        </w:rPr>
        <w:t xml:space="preserve">deally the candidate will </w:t>
      </w:r>
      <w:r>
        <w:rPr>
          <w:rFonts w:ascii="Arial" w:hAnsi="Arial" w:cs="Arial"/>
          <w:sz w:val="20"/>
          <w:szCs w:val="20"/>
        </w:rPr>
        <w:t>fulfil the following criteria:</w:t>
      </w:r>
    </w:p>
    <w:p w:rsidR="00EF6610" w:rsidRDefault="00EF6610" w:rsidP="00EF6610">
      <w:pPr>
        <w:pStyle w:val="NormalWeb"/>
        <w:numPr>
          <w:ilvl w:val="0"/>
          <w:numId w:val="50"/>
        </w:numPr>
        <w:spacing w:after="0" w:afterAutospacing="0" w:line="276" w:lineRule="auto"/>
        <w:jc w:val="both"/>
        <w:rPr>
          <w:rFonts w:ascii="Arial" w:hAnsi="Arial" w:cs="Arial"/>
          <w:sz w:val="20"/>
          <w:szCs w:val="20"/>
        </w:rPr>
      </w:pPr>
      <w:r w:rsidRPr="00212127">
        <w:rPr>
          <w:rFonts w:ascii="Arial" w:hAnsi="Arial" w:cs="Arial"/>
          <w:sz w:val="20"/>
          <w:szCs w:val="20"/>
        </w:rPr>
        <w:t xml:space="preserve">An undergraduate degree, honours, postgraduate diploma, postgraduate certificate, and con-joint undergraduate degree at a New Zealand (NZ) tertiary institution. </w:t>
      </w:r>
    </w:p>
    <w:p w:rsidR="00EF6610" w:rsidRDefault="00EF6610" w:rsidP="00EF6610">
      <w:pPr>
        <w:pStyle w:val="NormalWeb"/>
        <w:numPr>
          <w:ilvl w:val="0"/>
          <w:numId w:val="50"/>
        </w:numPr>
        <w:spacing w:after="0" w:afterAutospacing="0" w:line="276" w:lineRule="auto"/>
        <w:jc w:val="both"/>
        <w:rPr>
          <w:rFonts w:ascii="Arial" w:hAnsi="Arial" w:cs="Arial"/>
          <w:sz w:val="20"/>
          <w:szCs w:val="20"/>
        </w:rPr>
      </w:pPr>
      <w:r w:rsidRPr="00212127">
        <w:rPr>
          <w:rFonts w:ascii="Arial" w:hAnsi="Arial" w:cs="Arial"/>
          <w:sz w:val="20"/>
          <w:szCs w:val="20"/>
        </w:rPr>
        <w:t xml:space="preserve">Must be studying in GIS. </w:t>
      </w:r>
    </w:p>
    <w:p w:rsidR="00EF6610" w:rsidRDefault="00EF6610" w:rsidP="00EF6610">
      <w:pPr>
        <w:pStyle w:val="NormalWeb"/>
        <w:numPr>
          <w:ilvl w:val="0"/>
          <w:numId w:val="50"/>
        </w:numPr>
        <w:spacing w:after="0" w:afterAutospacing="0" w:line="276" w:lineRule="auto"/>
        <w:jc w:val="both"/>
        <w:rPr>
          <w:rFonts w:ascii="Arial" w:hAnsi="Arial" w:cs="Arial"/>
          <w:sz w:val="20"/>
          <w:szCs w:val="20"/>
        </w:rPr>
      </w:pPr>
      <w:r w:rsidRPr="00212127">
        <w:rPr>
          <w:rFonts w:ascii="Arial" w:hAnsi="Arial" w:cs="Arial"/>
          <w:sz w:val="20"/>
          <w:szCs w:val="20"/>
        </w:rPr>
        <w:t>Must be completing their penultimate year or final year of their study. If they have completed their final year, graduation mus</w:t>
      </w:r>
      <w:r>
        <w:rPr>
          <w:rFonts w:ascii="Arial" w:hAnsi="Arial" w:cs="Arial"/>
          <w:sz w:val="20"/>
          <w:szCs w:val="20"/>
        </w:rPr>
        <w:t>t be within the past 12 months.</w:t>
      </w:r>
    </w:p>
    <w:p w:rsidR="00EF6610" w:rsidRPr="00212127" w:rsidRDefault="00EF6610" w:rsidP="00EF6610">
      <w:pPr>
        <w:pStyle w:val="NormalWeb"/>
        <w:numPr>
          <w:ilvl w:val="0"/>
          <w:numId w:val="50"/>
        </w:numPr>
        <w:spacing w:after="0" w:afterAutospacing="0" w:line="276" w:lineRule="auto"/>
        <w:jc w:val="both"/>
        <w:rPr>
          <w:rFonts w:ascii="Arial" w:hAnsi="Arial" w:cs="Arial"/>
          <w:sz w:val="20"/>
          <w:szCs w:val="20"/>
        </w:rPr>
      </w:pPr>
      <w:r w:rsidRPr="00212127">
        <w:rPr>
          <w:rFonts w:ascii="Arial" w:hAnsi="Arial" w:cs="Arial"/>
          <w:sz w:val="20"/>
          <w:szCs w:val="20"/>
        </w:rPr>
        <w:t xml:space="preserve">Must be a New Zealand citizen or resident or hold a relevant visa to allow the hours outlined in the project timelines to be completed. </w:t>
      </w:r>
    </w:p>
    <w:p w:rsidR="00EF6610" w:rsidRDefault="00EF6610" w:rsidP="00EF6610">
      <w:pPr>
        <w:pStyle w:val="NormalWeb"/>
        <w:spacing w:line="276" w:lineRule="auto"/>
        <w:ind w:left="-426"/>
        <w:jc w:val="both"/>
        <w:rPr>
          <w:rFonts w:ascii="Arial" w:hAnsi="Arial" w:cs="Arial"/>
          <w:sz w:val="20"/>
          <w:szCs w:val="20"/>
        </w:rPr>
      </w:pPr>
      <w:r>
        <w:rPr>
          <w:rFonts w:ascii="Arial" w:hAnsi="Arial" w:cs="Arial"/>
          <w:sz w:val="20"/>
          <w:szCs w:val="20"/>
        </w:rPr>
        <w:t>The candidate will also need to have:</w:t>
      </w:r>
    </w:p>
    <w:p w:rsidR="00EF6610" w:rsidRDefault="00EF6610" w:rsidP="00EF6610">
      <w:pPr>
        <w:pStyle w:val="NormalWeb"/>
        <w:numPr>
          <w:ilvl w:val="0"/>
          <w:numId w:val="49"/>
        </w:numPr>
        <w:spacing w:line="276" w:lineRule="auto"/>
        <w:jc w:val="both"/>
        <w:rPr>
          <w:rFonts w:ascii="Arial" w:hAnsi="Arial" w:cs="Arial"/>
          <w:sz w:val="20"/>
          <w:szCs w:val="20"/>
        </w:rPr>
      </w:pPr>
      <w:r>
        <w:rPr>
          <w:rFonts w:ascii="Arial" w:hAnsi="Arial" w:cs="Arial"/>
          <w:sz w:val="20"/>
          <w:szCs w:val="20"/>
        </w:rPr>
        <w:t>Proven technical skills within the GIS environment</w:t>
      </w:r>
    </w:p>
    <w:p w:rsidR="00EF6610" w:rsidRDefault="00EF6610" w:rsidP="00EF6610">
      <w:pPr>
        <w:pStyle w:val="NormalWeb"/>
        <w:numPr>
          <w:ilvl w:val="0"/>
          <w:numId w:val="49"/>
        </w:numPr>
        <w:spacing w:line="276" w:lineRule="auto"/>
        <w:jc w:val="both"/>
        <w:rPr>
          <w:rFonts w:ascii="Arial" w:hAnsi="Arial" w:cs="Arial"/>
          <w:sz w:val="20"/>
          <w:szCs w:val="20"/>
        </w:rPr>
      </w:pPr>
      <w:r>
        <w:rPr>
          <w:rFonts w:ascii="Arial" w:hAnsi="Arial" w:cs="Arial"/>
          <w:sz w:val="20"/>
          <w:szCs w:val="20"/>
        </w:rPr>
        <w:t>Excellent report writing skills.</w:t>
      </w:r>
    </w:p>
    <w:p w:rsidR="00EF6610" w:rsidRDefault="00EF6610" w:rsidP="00EF6610">
      <w:pPr>
        <w:pStyle w:val="NormalWeb"/>
        <w:numPr>
          <w:ilvl w:val="0"/>
          <w:numId w:val="49"/>
        </w:numPr>
        <w:spacing w:line="276" w:lineRule="auto"/>
        <w:jc w:val="both"/>
        <w:rPr>
          <w:rFonts w:ascii="Arial" w:hAnsi="Arial" w:cs="Arial"/>
          <w:sz w:val="20"/>
          <w:szCs w:val="20"/>
        </w:rPr>
      </w:pPr>
      <w:r>
        <w:rPr>
          <w:rFonts w:ascii="Arial" w:hAnsi="Arial" w:cs="Arial"/>
          <w:sz w:val="20"/>
          <w:szCs w:val="20"/>
        </w:rPr>
        <w:t xml:space="preserve">Have the ability to project manage including planning, organising and monitoring the progress of the project. </w:t>
      </w:r>
    </w:p>
    <w:p w:rsidR="00EF6610" w:rsidRDefault="00EF6610" w:rsidP="00EF6610">
      <w:pPr>
        <w:pStyle w:val="NormalWeb"/>
        <w:numPr>
          <w:ilvl w:val="0"/>
          <w:numId w:val="49"/>
        </w:numPr>
        <w:spacing w:line="276" w:lineRule="auto"/>
        <w:jc w:val="both"/>
        <w:rPr>
          <w:rFonts w:ascii="Arial" w:hAnsi="Arial" w:cs="Arial"/>
          <w:sz w:val="20"/>
          <w:szCs w:val="20"/>
        </w:rPr>
      </w:pPr>
      <w:r>
        <w:rPr>
          <w:rFonts w:ascii="Arial" w:hAnsi="Arial" w:cs="Arial"/>
          <w:sz w:val="20"/>
          <w:szCs w:val="20"/>
        </w:rPr>
        <w:t>Have the skills to identify and analyses complex problems and develop solutions.</w:t>
      </w:r>
    </w:p>
    <w:p w:rsidR="00EF6610" w:rsidRDefault="00EF6610" w:rsidP="00EF6610">
      <w:pPr>
        <w:pStyle w:val="NormalWeb"/>
        <w:numPr>
          <w:ilvl w:val="0"/>
          <w:numId w:val="49"/>
        </w:numPr>
        <w:spacing w:line="276" w:lineRule="auto"/>
        <w:jc w:val="both"/>
        <w:rPr>
          <w:rFonts w:ascii="Arial" w:hAnsi="Arial" w:cs="Arial"/>
          <w:sz w:val="20"/>
          <w:szCs w:val="20"/>
        </w:rPr>
      </w:pPr>
      <w:r>
        <w:rPr>
          <w:rFonts w:ascii="Arial" w:hAnsi="Arial" w:cs="Arial"/>
          <w:sz w:val="20"/>
          <w:szCs w:val="20"/>
        </w:rPr>
        <w:t xml:space="preserve">Be able to communicate clearly with other technical specialists and develop good working relationships whilst be comfortable working individually. </w:t>
      </w:r>
    </w:p>
    <w:p w:rsidR="00EF6610" w:rsidRPr="007014CD" w:rsidRDefault="00EF6610" w:rsidP="00EF6610">
      <w:pPr>
        <w:pStyle w:val="NormalWeb"/>
        <w:spacing w:line="276" w:lineRule="auto"/>
        <w:ind w:left="-426"/>
        <w:jc w:val="both"/>
        <w:rPr>
          <w:rFonts w:ascii="Arial" w:hAnsi="Arial" w:cs="Arial"/>
          <w:sz w:val="20"/>
          <w:szCs w:val="20"/>
        </w:rPr>
      </w:pPr>
      <w:r w:rsidRPr="00212127">
        <w:rPr>
          <w:rFonts w:ascii="Arial" w:hAnsi="Arial" w:cs="Arial"/>
          <w:sz w:val="20"/>
          <w:szCs w:val="20"/>
        </w:rPr>
        <w:t>If you are an enthusiastic, motivated individual who loves</w:t>
      </w:r>
      <w:r w:rsidRPr="007014CD">
        <w:rPr>
          <w:rFonts w:ascii="Arial" w:hAnsi="Arial" w:cs="Arial"/>
          <w:sz w:val="20"/>
          <w:szCs w:val="20"/>
        </w:rPr>
        <w:t xml:space="preserve"> to work in a team environment and is a looking for a challenge (you will be challenged!) look no further. If you would like to speak to someone before applying please contact Kurt at 021 440 737, 03 367 9008 or </w:t>
      </w:r>
      <w:hyperlink r:id="rId9" w:history="1">
        <w:r w:rsidRPr="007014CD">
          <w:rPr>
            <w:rStyle w:val="Hyperlink"/>
            <w:rFonts w:ascii="Arial" w:hAnsi="Arial" w:cs="Arial"/>
            <w:sz w:val="20"/>
            <w:szCs w:val="20"/>
          </w:rPr>
          <w:t>kurt.janssen@interpret.co.nz</w:t>
        </w:r>
      </w:hyperlink>
      <w:r w:rsidRPr="007014CD">
        <w:rPr>
          <w:rFonts w:ascii="Arial" w:hAnsi="Arial" w:cs="Arial"/>
          <w:sz w:val="20"/>
          <w:szCs w:val="20"/>
        </w:rPr>
        <w:t>.</w:t>
      </w:r>
    </w:p>
    <w:p w:rsidR="00EF6610" w:rsidRPr="007014CD" w:rsidRDefault="00EF6610" w:rsidP="00EF6610">
      <w:pPr>
        <w:pStyle w:val="NormalWeb"/>
        <w:spacing w:line="276" w:lineRule="auto"/>
        <w:ind w:left="-426"/>
        <w:jc w:val="both"/>
        <w:rPr>
          <w:sz w:val="20"/>
          <w:szCs w:val="20"/>
          <w:highlight w:val="yellow"/>
        </w:rPr>
      </w:pPr>
      <w:r w:rsidRPr="007014CD">
        <w:rPr>
          <w:rFonts w:ascii="Arial" w:hAnsi="Arial" w:cs="Arial"/>
          <w:sz w:val="20"/>
          <w:szCs w:val="20"/>
        </w:rPr>
        <w:t xml:space="preserve">Please send your covering letter and CV to </w:t>
      </w:r>
      <w:hyperlink r:id="rId10" w:history="1">
        <w:r w:rsidRPr="007014CD">
          <w:rPr>
            <w:rStyle w:val="Hyperlink"/>
            <w:rFonts w:ascii="Arial" w:hAnsi="Arial" w:cs="Arial"/>
            <w:sz w:val="20"/>
            <w:szCs w:val="20"/>
          </w:rPr>
          <w:t>info@interpret.co.nz</w:t>
        </w:r>
      </w:hyperlink>
      <w:r w:rsidRPr="007014CD">
        <w:rPr>
          <w:rFonts w:ascii="Arial" w:hAnsi="Arial" w:cs="Arial"/>
          <w:sz w:val="20"/>
          <w:szCs w:val="20"/>
        </w:rPr>
        <w:t>.</w:t>
      </w:r>
    </w:p>
    <w:p w:rsidR="00016419" w:rsidRPr="007014CD" w:rsidRDefault="00016419" w:rsidP="006A5E01">
      <w:pPr>
        <w:pStyle w:val="NormalWeb"/>
        <w:spacing w:line="276" w:lineRule="auto"/>
        <w:ind w:left="-426"/>
        <w:jc w:val="both"/>
        <w:rPr>
          <w:rFonts w:ascii="Arial" w:hAnsi="Arial" w:cs="Arial"/>
          <w:sz w:val="20"/>
          <w:szCs w:val="20"/>
        </w:rPr>
        <w:sectPr w:rsidR="00016419" w:rsidRPr="007014CD" w:rsidSect="00B74500">
          <w:headerReference w:type="first" r:id="rId11"/>
          <w:footerReference w:type="first" r:id="rId12"/>
          <w:type w:val="continuous"/>
          <w:pgSz w:w="11900" w:h="16840"/>
          <w:pgMar w:top="1440" w:right="1276" w:bottom="1418" w:left="2160" w:header="794" w:footer="0" w:gutter="0"/>
          <w:cols w:space="708"/>
          <w:titlePg/>
          <w:docGrid w:linePitch="360"/>
        </w:sectPr>
      </w:pPr>
    </w:p>
    <w:p w:rsidR="002E01C7" w:rsidRPr="007014CD" w:rsidRDefault="002E01C7" w:rsidP="00016419">
      <w:pPr>
        <w:pStyle w:val="BodyText"/>
        <w:widowControl w:val="0"/>
        <w:tabs>
          <w:tab w:val="right" w:pos="7371"/>
        </w:tabs>
        <w:spacing w:after="0" w:line="276" w:lineRule="auto"/>
        <w:rPr>
          <w:sz w:val="20"/>
          <w:szCs w:val="20"/>
          <w:highlight w:val="yellow"/>
        </w:rPr>
      </w:pPr>
    </w:p>
    <w:sectPr w:rsidR="002E01C7" w:rsidRPr="007014CD" w:rsidSect="00B544A9">
      <w:footerReference w:type="default" r:id="rId13"/>
      <w:type w:val="continuous"/>
      <w:pgSz w:w="11900" w:h="16840"/>
      <w:pgMar w:top="1440" w:right="1276" w:bottom="1418" w:left="2160"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3C" w:rsidRDefault="001E3A3C" w:rsidP="00BA781B">
      <w:r>
        <w:separator/>
      </w:r>
    </w:p>
  </w:endnote>
  <w:endnote w:type="continuationSeparator" w:id="0">
    <w:p w:rsidR="001E3A3C" w:rsidRDefault="001E3A3C" w:rsidP="00BA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C7" w:rsidRDefault="002E01C7">
    <w:pPr>
      <w:pStyle w:val="Footer"/>
    </w:pPr>
    <w:r>
      <w:rPr>
        <w:noProof/>
        <w:lang w:eastAsia="en-NZ"/>
      </w:rPr>
      <w:drawing>
        <wp:anchor distT="0" distB="0" distL="114300" distR="114300" simplePos="0" relativeHeight="251660800" behindDoc="1" locked="0" layoutInCell="1" allowOverlap="1" wp14:anchorId="0B2618F3" wp14:editId="4F97E82F">
          <wp:simplePos x="0" y="0"/>
          <wp:positionH relativeFrom="column">
            <wp:posOffset>-1343025</wp:posOffset>
          </wp:positionH>
          <wp:positionV relativeFrom="paragraph">
            <wp:posOffset>-638175</wp:posOffset>
          </wp:positionV>
          <wp:extent cx="7527494" cy="13239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y Transport Consultants_Abley Report Template-FOOTER.jpg"/>
                  <pic:cNvPicPr/>
                </pic:nvPicPr>
                <pic:blipFill>
                  <a:blip r:embed="rId1">
                    <a:extLst>
                      <a:ext uri="{28A0092B-C50C-407E-A947-70E740481C1C}">
                        <a14:useLocalDpi xmlns:a14="http://schemas.microsoft.com/office/drawing/2010/main" val="0"/>
                      </a:ext>
                    </a:extLst>
                  </a:blip>
                  <a:stretch>
                    <a:fillRect/>
                  </a:stretch>
                </pic:blipFill>
                <pic:spPr>
                  <a:xfrm>
                    <a:off x="0" y="0"/>
                    <a:ext cx="7527494" cy="1323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C4" w:rsidRPr="00E9494D" w:rsidRDefault="001220C4" w:rsidP="00E9494D">
    <w:pPr>
      <w:pStyle w:val="Footer"/>
    </w:pPr>
    <w:r>
      <w:rPr>
        <w:noProof/>
        <w:lang w:eastAsia="en-NZ"/>
      </w:rPr>
      <w:drawing>
        <wp:anchor distT="0" distB="0" distL="114300" distR="114300" simplePos="0" relativeHeight="251655680" behindDoc="1" locked="0" layoutInCell="1" allowOverlap="1" wp14:anchorId="050F07E6" wp14:editId="2CAEB2A9">
          <wp:simplePos x="0" y="0"/>
          <wp:positionH relativeFrom="column">
            <wp:posOffset>-1057275</wp:posOffset>
          </wp:positionH>
          <wp:positionV relativeFrom="paragraph">
            <wp:posOffset>-565150</wp:posOffset>
          </wp:positionV>
          <wp:extent cx="7527494" cy="1323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y Transport Consultants_Abley Report Template-FOOTER.jpg"/>
                  <pic:cNvPicPr/>
                </pic:nvPicPr>
                <pic:blipFill>
                  <a:blip r:embed="rId1">
                    <a:extLst>
                      <a:ext uri="{28A0092B-C50C-407E-A947-70E740481C1C}">
                        <a14:useLocalDpi xmlns:a14="http://schemas.microsoft.com/office/drawing/2010/main" val="0"/>
                      </a:ext>
                    </a:extLst>
                  </a:blip>
                  <a:stretch>
                    <a:fillRect/>
                  </a:stretch>
                </pic:blipFill>
                <pic:spPr>
                  <a:xfrm>
                    <a:off x="0" y="0"/>
                    <a:ext cx="7527494" cy="1323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3C" w:rsidRDefault="001E3A3C" w:rsidP="00BA781B">
      <w:r>
        <w:separator/>
      </w:r>
    </w:p>
  </w:footnote>
  <w:footnote w:type="continuationSeparator" w:id="0">
    <w:p w:rsidR="001E3A3C" w:rsidRDefault="001E3A3C" w:rsidP="00BA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C7" w:rsidRDefault="002E01C7">
    <w:pPr>
      <w:pStyle w:val="Header"/>
    </w:pPr>
    <w:r>
      <w:rPr>
        <w:noProof/>
        <w:lang w:eastAsia="en-NZ"/>
      </w:rPr>
      <w:drawing>
        <wp:anchor distT="0" distB="0" distL="114300" distR="114300" simplePos="0" relativeHeight="251658752" behindDoc="1" locked="0" layoutInCell="1" allowOverlap="1" wp14:anchorId="45CC5F4A" wp14:editId="4C7062B6">
          <wp:simplePos x="0" y="0"/>
          <wp:positionH relativeFrom="column">
            <wp:posOffset>-1343025</wp:posOffset>
          </wp:positionH>
          <wp:positionV relativeFrom="paragraph">
            <wp:posOffset>-494665</wp:posOffset>
          </wp:positionV>
          <wp:extent cx="7545529" cy="36290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y Transport Consultants_Abley Report Templat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5529" cy="3629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620"/>
    <w:multiLevelType w:val="hybridMultilevel"/>
    <w:tmpl w:val="36F4873C"/>
    <w:lvl w:ilvl="0" w:tplc="2D80D680">
      <w:start w:val="1"/>
      <w:numFmt w:val="bullet"/>
      <w:lvlText w:val=""/>
      <w:lvlJc w:val="left"/>
      <w:pPr>
        <w:tabs>
          <w:tab w:val="num" w:pos="720"/>
        </w:tabs>
        <w:ind w:left="720" w:hanging="360"/>
      </w:pPr>
      <w:rPr>
        <w:rFonts w:ascii="Symbol" w:hAnsi="Symbol" w:hint="default"/>
        <w:color w:val="CEB6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6F4832"/>
    <w:multiLevelType w:val="hybridMultilevel"/>
    <w:tmpl w:val="CD163892"/>
    <w:lvl w:ilvl="0" w:tplc="0C09000F">
      <w:start w:val="1"/>
      <w:numFmt w:val="decimal"/>
      <w:lvlText w:val="%1."/>
      <w:lvlJc w:val="left"/>
      <w:pPr>
        <w:ind w:left="720" w:hanging="360"/>
      </w:pPr>
    </w:lvl>
    <w:lvl w:ilvl="1" w:tplc="14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4C4B39"/>
    <w:multiLevelType w:val="hybridMultilevel"/>
    <w:tmpl w:val="422AD2BA"/>
    <w:lvl w:ilvl="0" w:tplc="14090015">
      <w:start w:val="1"/>
      <w:numFmt w:val="upperLetter"/>
      <w:lvlText w:val="%1."/>
      <w:lvlJc w:val="left"/>
      <w:pPr>
        <w:ind w:left="720" w:hanging="360"/>
      </w:pPr>
    </w:lvl>
    <w:lvl w:ilvl="1" w:tplc="1409001B">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2A51654"/>
    <w:multiLevelType w:val="hybridMultilevel"/>
    <w:tmpl w:val="7C08C50E"/>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4">
    <w:nsid w:val="05886975"/>
    <w:multiLevelType w:val="hybridMultilevel"/>
    <w:tmpl w:val="F10AD422"/>
    <w:lvl w:ilvl="0" w:tplc="14090001">
      <w:start w:val="1"/>
      <w:numFmt w:val="bullet"/>
      <w:lvlText w:val=""/>
      <w:lvlJc w:val="left"/>
      <w:pPr>
        <w:ind w:left="654" w:hanging="360"/>
      </w:pPr>
      <w:rPr>
        <w:rFonts w:ascii="Symbol" w:hAnsi="Symbol" w:hint="default"/>
      </w:rPr>
    </w:lvl>
    <w:lvl w:ilvl="1" w:tplc="14090003" w:tentative="1">
      <w:start w:val="1"/>
      <w:numFmt w:val="bullet"/>
      <w:lvlText w:val="o"/>
      <w:lvlJc w:val="left"/>
      <w:pPr>
        <w:ind w:left="1374" w:hanging="360"/>
      </w:pPr>
      <w:rPr>
        <w:rFonts w:ascii="Courier New" w:hAnsi="Courier New" w:cs="Courier New" w:hint="default"/>
      </w:rPr>
    </w:lvl>
    <w:lvl w:ilvl="2" w:tplc="14090005" w:tentative="1">
      <w:start w:val="1"/>
      <w:numFmt w:val="bullet"/>
      <w:lvlText w:val=""/>
      <w:lvlJc w:val="left"/>
      <w:pPr>
        <w:ind w:left="2094" w:hanging="360"/>
      </w:pPr>
      <w:rPr>
        <w:rFonts w:ascii="Wingdings" w:hAnsi="Wingdings" w:hint="default"/>
      </w:rPr>
    </w:lvl>
    <w:lvl w:ilvl="3" w:tplc="14090001" w:tentative="1">
      <w:start w:val="1"/>
      <w:numFmt w:val="bullet"/>
      <w:lvlText w:val=""/>
      <w:lvlJc w:val="left"/>
      <w:pPr>
        <w:ind w:left="2814" w:hanging="360"/>
      </w:pPr>
      <w:rPr>
        <w:rFonts w:ascii="Symbol" w:hAnsi="Symbol" w:hint="default"/>
      </w:rPr>
    </w:lvl>
    <w:lvl w:ilvl="4" w:tplc="14090003" w:tentative="1">
      <w:start w:val="1"/>
      <w:numFmt w:val="bullet"/>
      <w:lvlText w:val="o"/>
      <w:lvlJc w:val="left"/>
      <w:pPr>
        <w:ind w:left="3534" w:hanging="360"/>
      </w:pPr>
      <w:rPr>
        <w:rFonts w:ascii="Courier New" w:hAnsi="Courier New" w:cs="Courier New" w:hint="default"/>
      </w:rPr>
    </w:lvl>
    <w:lvl w:ilvl="5" w:tplc="14090005" w:tentative="1">
      <w:start w:val="1"/>
      <w:numFmt w:val="bullet"/>
      <w:lvlText w:val=""/>
      <w:lvlJc w:val="left"/>
      <w:pPr>
        <w:ind w:left="4254" w:hanging="360"/>
      </w:pPr>
      <w:rPr>
        <w:rFonts w:ascii="Wingdings" w:hAnsi="Wingdings" w:hint="default"/>
      </w:rPr>
    </w:lvl>
    <w:lvl w:ilvl="6" w:tplc="14090001" w:tentative="1">
      <w:start w:val="1"/>
      <w:numFmt w:val="bullet"/>
      <w:lvlText w:val=""/>
      <w:lvlJc w:val="left"/>
      <w:pPr>
        <w:ind w:left="4974" w:hanging="360"/>
      </w:pPr>
      <w:rPr>
        <w:rFonts w:ascii="Symbol" w:hAnsi="Symbol" w:hint="default"/>
      </w:rPr>
    </w:lvl>
    <w:lvl w:ilvl="7" w:tplc="14090003" w:tentative="1">
      <w:start w:val="1"/>
      <w:numFmt w:val="bullet"/>
      <w:lvlText w:val="o"/>
      <w:lvlJc w:val="left"/>
      <w:pPr>
        <w:ind w:left="5694" w:hanging="360"/>
      </w:pPr>
      <w:rPr>
        <w:rFonts w:ascii="Courier New" w:hAnsi="Courier New" w:cs="Courier New" w:hint="default"/>
      </w:rPr>
    </w:lvl>
    <w:lvl w:ilvl="8" w:tplc="14090005" w:tentative="1">
      <w:start w:val="1"/>
      <w:numFmt w:val="bullet"/>
      <w:lvlText w:val=""/>
      <w:lvlJc w:val="left"/>
      <w:pPr>
        <w:ind w:left="6414" w:hanging="360"/>
      </w:pPr>
      <w:rPr>
        <w:rFonts w:ascii="Wingdings" w:hAnsi="Wingdings" w:hint="default"/>
      </w:rPr>
    </w:lvl>
  </w:abstractNum>
  <w:abstractNum w:abstractNumId="5">
    <w:nsid w:val="091E0560"/>
    <w:multiLevelType w:val="hybridMultilevel"/>
    <w:tmpl w:val="DC4CD40C"/>
    <w:lvl w:ilvl="0" w:tplc="24228D5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A9A552A"/>
    <w:multiLevelType w:val="hybridMultilevel"/>
    <w:tmpl w:val="09647E40"/>
    <w:lvl w:ilvl="0" w:tplc="14090017">
      <w:start w:val="1"/>
      <w:numFmt w:val="lowerLetter"/>
      <w:lvlText w:val="%1)"/>
      <w:lvlJc w:val="left"/>
      <w:pPr>
        <w:ind w:left="720" w:hanging="360"/>
      </w:pPr>
    </w:lvl>
    <w:lvl w:ilvl="1" w:tplc="14090015">
      <w:start w:val="1"/>
      <w:numFmt w:val="upp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3E628E"/>
    <w:multiLevelType w:val="hybridMultilevel"/>
    <w:tmpl w:val="916C6244"/>
    <w:lvl w:ilvl="0" w:tplc="4E6042AE">
      <w:numFmt w:val="bullet"/>
      <w:lvlText w:val="-"/>
      <w:lvlJc w:val="left"/>
      <w:pPr>
        <w:ind w:left="720" w:hanging="360"/>
      </w:pPr>
      <w:rPr>
        <w:rFonts w:ascii="Times New Roman" w:eastAsia="Calibr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0EC67EE7"/>
    <w:multiLevelType w:val="hybridMultilevel"/>
    <w:tmpl w:val="78E42366"/>
    <w:lvl w:ilvl="0" w:tplc="14090015">
      <w:start w:val="1"/>
      <w:numFmt w:val="upperLetter"/>
      <w:lvlText w:val="%1."/>
      <w:lvlJc w:val="left"/>
      <w:pPr>
        <w:ind w:left="720" w:hanging="360"/>
      </w:pPr>
    </w:lvl>
    <w:lvl w:ilvl="1" w:tplc="0C09001B">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F8B68AF"/>
    <w:multiLevelType w:val="hybridMultilevel"/>
    <w:tmpl w:val="824E7B0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1CD132B"/>
    <w:multiLevelType w:val="hybridMultilevel"/>
    <w:tmpl w:val="21BC7278"/>
    <w:lvl w:ilvl="0" w:tplc="5F9650E8">
      <w:start w:val="1"/>
      <w:numFmt w:val="lowerLetter"/>
      <w:lvlText w:val="%1)"/>
      <w:lvlJc w:val="left"/>
      <w:pPr>
        <w:ind w:left="720" w:hanging="360"/>
      </w:pPr>
      <w:rPr>
        <w:rFonts w:hint="default"/>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23B02DB"/>
    <w:multiLevelType w:val="hybridMultilevel"/>
    <w:tmpl w:val="69FE9AB8"/>
    <w:lvl w:ilvl="0" w:tplc="0C09000F">
      <w:start w:val="1"/>
      <w:numFmt w:val="decimal"/>
      <w:lvlText w:val="%1."/>
      <w:lvlJc w:val="left"/>
      <w:pPr>
        <w:ind w:left="720" w:hanging="360"/>
      </w:pPr>
    </w:lvl>
    <w:lvl w:ilvl="1" w:tplc="14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2CD6E2F"/>
    <w:multiLevelType w:val="hybridMultilevel"/>
    <w:tmpl w:val="A5CACE92"/>
    <w:lvl w:ilvl="0" w:tplc="1409001B">
      <w:start w:val="1"/>
      <w:numFmt w:val="lowerRoman"/>
      <w:lvlText w:val="%1."/>
      <w:lvlJc w:val="right"/>
      <w:pPr>
        <w:ind w:left="1080" w:hanging="360"/>
      </w:pPr>
    </w:lvl>
    <w:lvl w:ilvl="1" w:tplc="14090015">
      <w:start w:val="1"/>
      <w:numFmt w:val="upp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4332B03"/>
    <w:multiLevelType w:val="hybridMultilevel"/>
    <w:tmpl w:val="E208DD96"/>
    <w:lvl w:ilvl="0" w:tplc="2B50FC0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B1F2323"/>
    <w:multiLevelType w:val="hybridMultilevel"/>
    <w:tmpl w:val="4FCE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07B538D"/>
    <w:multiLevelType w:val="hybridMultilevel"/>
    <w:tmpl w:val="331E89E8"/>
    <w:lvl w:ilvl="0" w:tplc="2D80D680">
      <w:start w:val="1"/>
      <w:numFmt w:val="bullet"/>
      <w:lvlText w:val=""/>
      <w:lvlJc w:val="left"/>
      <w:pPr>
        <w:tabs>
          <w:tab w:val="num" w:pos="720"/>
        </w:tabs>
        <w:ind w:left="720" w:hanging="360"/>
      </w:pPr>
      <w:rPr>
        <w:rFonts w:ascii="Symbol" w:hAnsi="Symbol" w:hint="default"/>
        <w:color w:val="CEB6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650BA2"/>
    <w:multiLevelType w:val="hybridMultilevel"/>
    <w:tmpl w:val="E106460C"/>
    <w:lvl w:ilvl="0" w:tplc="14090015">
      <w:start w:val="1"/>
      <w:numFmt w:val="upperLetter"/>
      <w:lvlText w:val="%1."/>
      <w:lvlJc w:val="left"/>
      <w:pPr>
        <w:ind w:left="720" w:hanging="360"/>
      </w:pPr>
    </w:lvl>
    <w:lvl w:ilvl="1" w:tplc="0C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7AE0067"/>
    <w:multiLevelType w:val="hybridMultilevel"/>
    <w:tmpl w:val="68AE6DA4"/>
    <w:lvl w:ilvl="0" w:tplc="14090015">
      <w:start w:val="1"/>
      <w:numFmt w:val="upperLetter"/>
      <w:lvlText w:val="%1."/>
      <w:lvlJc w:val="left"/>
      <w:pPr>
        <w:ind w:left="720" w:hanging="360"/>
      </w:pPr>
    </w:lvl>
    <w:lvl w:ilvl="1" w:tplc="39283F44">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ADC707E"/>
    <w:multiLevelType w:val="hybridMultilevel"/>
    <w:tmpl w:val="D724271A"/>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4C2C22"/>
    <w:multiLevelType w:val="hybridMultilevel"/>
    <w:tmpl w:val="99C0F50C"/>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20">
    <w:nsid w:val="2F9B1636"/>
    <w:multiLevelType w:val="hybridMultilevel"/>
    <w:tmpl w:val="9378EF26"/>
    <w:lvl w:ilvl="0" w:tplc="14090013">
      <w:start w:val="1"/>
      <w:numFmt w:val="upperRoman"/>
      <w:lvlText w:val="%1."/>
      <w:lvlJc w:val="right"/>
      <w:pPr>
        <w:ind w:left="1080" w:hanging="360"/>
      </w:pPr>
    </w:lvl>
    <w:lvl w:ilvl="1" w:tplc="14090015">
      <w:start w:val="1"/>
      <w:numFmt w:val="upp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0125968"/>
    <w:multiLevelType w:val="hybridMultilevel"/>
    <w:tmpl w:val="247C13E0"/>
    <w:lvl w:ilvl="0" w:tplc="14090015">
      <w:start w:val="1"/>
      <w:numFmt w:val="upp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30DF2079"/>
    <w:multiLevelType w:val="multilevel"/>
    <w:tmpl w:val="F33284BE"/>
    <w:lvl w:ilvl="0">
      <w:start w:val="1"/>
      <w:numFmt w:val="upp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2884284"/>
    <w:multiLevelType w:val="hybridMultilevel"/>
    <w:tmpl w:val="A38CA45C"/>
    <w:lvl w:ilvl="0" w:tplc="14090015">
      <w:start w:val="1"/>
      <w:numFmt w:val="upperLetter"/>
      <w:lvlText w:val="%1."/>
      <w:lvlJc w:val="left"/>
      <w:pPr>
        <w:ind w:left="720" w:hanging="360"/>
      </w:pPr>
    </w:lvl>
    <w:lvl w:ilvl="1" w:tplc="0C090019">
      <w:start w:val="1"/>
      <w:numFmt w:val="lowerLetter"/>
      <w:lvlText w:val="%2."/>
      <w:lvlJc w:val="left"/>
      <w:pPr>
        <w:ind w:left="1440" w:hanging="360"/>
      </w:pPr>
    </w:lvl>
    <w:lvl w:ilvl="2" w:tplc="14090013">
      <w:start w:val="1"/>
      <w:numFmt w:val="upperRoman"/>
      <w:lvlText w:val="%3."/>
      <w:lvlJc w:val="right"/>
      <w:pPr>
        <w:ind w:left="2165"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62C6CF3"/>
    <w:multiLevelType w:val="hybridMultilevel"/>
    <w:tmpl w:val="EC587088"/>
    <w:lvl w:ilvl="0" w:tplc="14090015">
      <w:start w:val="1"/>
      <w:numFmt w:val="upp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9953B33"/>
    <w:multiLevelType w:val="hybridMultilevel"/>
    <w:tmpl w:val="8E548FFA"/>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26">
    <w:nsid w:val="39B04549"/>
    <w:multiLevelType w:val="hybridMultilevel"/>
    <w:tmpl w:val="A26C9EB0"/>
    <w:lvl w:ilvl="0" w:tplc="2D80D680">
      <w:start w:val="1"/>
      <w:numFmt w:val="bullet"/>
      <w:lvlText w:val=""/>
      <w:lvlJc w:val="left"/>
      <w:pPr>
        <w:tabs>
          <w:tab w:val="num" w:pos="720"/>
        </w:tabs>
        <w:ind w:left="720" w:hanging="360"/>
      </w:pPr>
      <w:rPr>
        <w:rFonts w:ascii="Symbol" w:hAnsi="Symbol" w:hint="default"/>
        <w:color w:val="CEB6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B4740C9"/>
    <w:multiLevelType w:val="hybridMultilevel"/>
    <w:tmpl w:val="406A78E2"/>
    <w:lvl w:ilvl="0" w:tplc="B14EB37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3E034560"/>
    <w:multiLevelType w:val="hybridMultilevel"/>
    <w:tmpl w:val="418266E0"/>
    <w:lvl w:ilvl="0" w:tplc="14090015">
      <w:start w:val="1"/>
      <w:numFmt w:val="upperLetter"/>
      <w:lvlText w:val="%1."/>
      <w:lvlJc w:val="left"/>
      <w:pPr>
        <w:ind w:left="720" w:hanging="360"/>
      </w:pPr>
    </w:lvl>
    <w:lvl w:ilvl="1" w:tplc="C48E0B8C">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E2D030E"/>
    <w:multiLevelType w:val="hybridMultilevel"/>
    <w:tmpl w:val="B476AC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3EC97450"/>
    <w:multiLevelType w:val="hybridMultilevel"/>
    <w:tmpl w:val="730E655A"/>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nsid w:val="43FC5080"/>
    <w:multiLevelType w:val="hybridMultilevel"/>
    <w:tmpl w:val="F552D2DA"/>
    <w:lvl w:ilvl="0" w:tplc="31F6246C">
      <w:start w:val="2"/>
      <w:numFmt w:val="lowerRoman"/>
      <w:lvlText w:val="%1."/>
      <w:lvlJc w:val="righ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9DD779E"/>
    <w:multiLevelType w:val="hybridMultilevel"/>
    <w:tmpl w:val="AB9885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CDA7B4E"/>
    <w:multiLevelType w:val="hybridMultilevel"/>
    <w:tmpl w:val="4344EAD8"/>
    <w:lvl w:ilvl="0" w:tplc="03761B46">
      <w:start w:val="1"/>
      <w:numFmt w:val="lowerLetter"/>
      <w:lvlText w:val="%1)"/>
      <w:lvlJc w:val="left"/>
      <w:pPr>
        <w:ind w:left="720" w:hanging="360"/>
      </w:pPr>
      <w:rPr>
        <w:rFonts w:hint="default"/>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7DD13E1"/>
    <w:multiLevelType w:val="hybridMultilevel"/>
    <w:tmpl w:val="A3EADEBC"/>
    <w:lvl w:ilvl="0" w:tplc="14090015">
      <w:start w:val="1"/>
      <w:numFmt w:val="upp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CA02556"/>
    <w:multiLevelType w:val="hybridMultilevel"/>
    <w:tmpl w:val="13B8E9C6"/>
    <w:lvl w:ilvl="0" w:tplc="14090017">
      <w:start w:val="1"/>
      <w:numFmt w:val="lowerLetter"/>
      <w:lvlText w:val="%1)"/>
      <w:lvlJc w:val="left"/>
      <w:pPr>
        <w:ind w:left="720" w:hanging="360"/>
      </w:p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2CB5C24"/>
    <w:multiLevelType w:val="hybridMultilevel"/>
    <w:tmpl w:val="2F1E1B78"/>
    <w:lvl w:ilvl="0" w:tplc="2D80D680">
      <w:start w:val="1"/>
      <w:numFmt w:val="bullet"/>
      <w:lvlText w:val=""/>
      <w:lvlJc w:val="left"/>
      <w:pPr>
        <w:tabs>
          <w:tab w:val="num" w:pos="720"/>
        </w:tabs>
        <w:ind w:left="720" w:hanging="360"/>
      </w:pPr>
      <w:rPr>
        <w:rFonts w:ascii="Symbol" w:hAnsi="Symbol" w:hint="default"/>
        <w:color w:val="CEB6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6E10AD"/>
    <w:multiLevelType w:val="hybridMultilevel"/>
    <w:tmpl w:val="E8E64E60"/>
    <w:lvl w:ilvl="0" w:tplc="2D80D680">
      <w:start w:val="1"/>
      <w:numFmt w:val="bullet"/>
      <w:lvlText w:val=""/>
      <w:lvlJc w:val="left"/>
      <w:pPr>
        <w:tabs>
          <w:tab w:val="num" w:pos="720"/>
        </w:tabs>
        <w:ind w:left="720" w:hanging="360"/>
      </w:pPr>
      <w:rPr>
        <w:rFonts w:ascii="Symbol" w:hAnsi="Symbol" w:hint="default"/>
        <w:color w:val="CEB6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988592E"/>
    <w:multiLevelType w:val="hybridMultilevel"/>
    <w:tmpl w:val="29CA75E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9971842"/>
    <w:multiLevelType w:val="hybridMultilevel"/>
    <w:tmpl w:val="B0285F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5A43F5"/>
    <w:multiLevelType w:val="hybridMultilevel"/>
    <w:tmpl w:val="8F20389C"/>
    <w:lvl w:ilvl="0" w:tplc="14090013">
      <w:start w:val="1"/>
      <w:numFmt w:val="upp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1">
    <w:nsid w:val="6E0D308E"/>
    <w:multiLevelType w:val="hybridMultilevel"/>
    <w:tmpl w:val="D3388FA2"/>
    <w:lvl w:ilvl="0" w:tplc="14090015">
      <w:start w:val="1"/>
      <w:numFmt w:val="upp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E65754D"/>
    <w:multiLevelType w:val="hybridMultilevel"/>
    <w:tmpl w:val="CD248D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nsid w:val="6EC1220E"/>
    <w:multiLevelType w:val="hybridMultilevel"/>
    <w:tmpl w:val="5412BDD0"/>
    <w:lvl w:ilvl="0" w:tplc="14090013">
      <w:start w:val="1"/>
      <w:numFmt w:val="upp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4">
    <w:nsid w:val="750B693B"/>
    <w:multiLevelType w:val="hybridMultilevel"/>
    <w:tmpl w:val="F33284BE"/>
    <w:lvl w:ilvl="0" w:tplc="14090015">
      <w:start w:val="1"/>
      <w:numFmt w:val="upperLetter"/>
      <w:lvlText w:val="%1."/>
      <w:lvlJc w:val="left"/>
      <w:pPr>
        <w:ind w:left="720" w:hanging="360"/>
      </w:p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7A72387"/>
    <w:multiLevelType w:val="hybridMultilevel"/>
    <w:tmpl w:val="5FE42B20"/>
    <w:lvl w:ilvl="0" w:tplc="2D80D680">
      <w:start w:val="1"/>
      <w:numFmt w:val="bullet"/>
      <w:lvlText w:val=""/>
      <w:lvlJc w:val="left"/>
      <w:pPr>
        <w:tabs>
          <w:tab w:val="num" w:pos="720"/>
        </w:tabs>
        <w:ind w:left="720" w:hanging="360"/>
      </w:pPr>
      <w:rPr>
        <w:rFonts w:ascii="Symbol" w:hAnsi="Symbol" w:hint="default"/>
        <w:color w:val="CEB6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DC95F52"/>
    <w:multiLevelType w:val="hybridMultilevel"/>
    <w:tmpl w:val="325414B4"/>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23"/>
  </w:num>
  <w:num w:numId="2">
    <w:abstractNumId w:val="44"/>
  </w:num>
  <w:num w:numId="3">
    <w:abstractNumId w:val="21"/>
  </w:num>
  <w:num w:numId="4">
    <w:abstractNumId w:val="43"/>
  </w:num>
  <w:num w:numId="5">
    <w:abstractNumId w:val="39"/>
  </w:num>
  <w:num w:numId="6">
    <w:abstractNumId w:val="9"/>
  </w:num>
  <w:num w:numId="7">
    <w:abstractNumId w:val="11"/>
  </w:num>
  <w:num w:numId="8">
    <w:abstractNumId w:val="27"/>
  </w:num>
  <w:num w:numId="9">
    <w:abstractNumId w:val="18"/>
  </w:num>
  <w:num w:numId="10">
    <w:abstractNumId w:val="20"/>
  </w:num>
  <w:num w:numId="11">
    <w:abstractNumId w:val="30"/>
  </w:num>
  <w:num w:numId="12">
    <w:abstractNumId w:val="40"/>
  </w:num>
  <w:num w:numId="13">
    <w:abstractNumId w:val="5"/>
  </w:num>
  <w:num w:numId="14">
    <w:abstractNumId w:val="13"/>
  </w:num>
  <w:num w:numId="15">
    <w:abstractNumId w:val="22"/>
  </w:num>
  <w:num w:numId="16">
    <w:abstractNumId w:val="35"/>
  </w:num>
  <w:num w:numId="17">
    <w:abstractNumId w:val="17"/>
  </w:num>
  <w:num w:numId="18">
    <w:abstractNumId w:val="17"/>
    <w:lvlOverride w:ilvl="0">
      <w:lvl w:ilvl="0" w:tplc="14090015">
        <w:start w:val="1"/>
        <w:numFmt w:val="lowerRoman"/>
        <w:lvlText w:val="(%1)"/>
        <w:lvlJc w:val="right"/>
        <w:pPr>
          <w:ind w:left="1440" w:hanging="360"/>
        </w:pPr>
        <w:rPr>
          <w:rFonts w:hint="default"/>
        </w:rPr>
      </w:lvl>
    </w:lvlOverride>
    <w:lvlOverride w:ilvl="1">
      <w:lvl w:ilvl="1" w:tplc="39283F44">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19">
    <w:abstractNumId w:val="2"/>
  </w:num>
  <w:num w:numId="20">
    <w:abstractNumId w:val="8"/>
  </w:num>
  <w:num w:numId="21">
    <w:abstractNumId w:val="16"/>
  </w:num>
  <w:num w:numId="22">
    <w:abstractNumId w:val="28"/>
  </w:num>
  <w:num w:numId="23">
    <w:abstractNumId w:val="33"/>
  </w:num>
  <w:num w:numId="24">
    <w:abstractNumId w:val="28"/>
    <w:lvlOverride w:ilvl="0">
      <w:lvl w:ilvl="0" w:tplc="14090015">
        <w:start w:val="1"/>
        <w:numFmt w:val="lowerRoman"/>
        <w:lvlText w:val="%1."/>
        <w:lvlJc w:val="right"/>
        <w:pPr>
          <w:ind w:left="1440" w:hanging="360"/>
        </w:pPr>
        <w:rPr>
          <w:rFonts w:hint="default"/>
        </w:rPr>
      </w:lvl>
    </w:lvlOverride>
    <w:lvlOverride w:ilvl="1">
      <w:lvl w:ilvl="1" w:tplc="C48E0B8C">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25">
    <w:abstractNumId w:val="28"/>
    <w:lvlOverride w:ilvl="0">
      <w:lvl w:ilvl="0" w:tplc="14090015">
        <w:start w:val="1"/>
        <w:numFmt w:val="lowerRoman"/>
        <w:lvlText w:val="%1."/>
        <w:lvlJc w:val="right"/>
        <w:pPr>
          <w:ind w:left="1440" w:hanging="360"/>
        </w:pPr>
        <w:rPr>
          <w:rFonts w:hint="default"/>
        </w:rPr>
      </w:lvl>
    </w:lvlOverride>
    <w:lvlOverride w:ilvl="1">
      <w:lvl w:ilvl="1" w:tplc="C48E0B8C">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26">
    <w:abstractNumId w:val="36"/>
  </w:num>
  <w:num w:numId="27">
    <w:abstractNumId w:val="45"/>
  </w:num>
  <w:num w:numId="28">
    <w:abstractNumId w:val="15"/>
  </w:num>
  <w:num w:numId="29">
    <w:abstractNumId w:val="37"/>
  </w:num>
  <w:num w:numId="30">
    <w:abstractNumId w:val="0"/>
  </w:num>
  <w:num w:numId="31">
    <w:abstractNumId w:val="34"/>
  </w:num>
  <w:num w:numId="32">
    <w:abstractNumId w:val="24"/>
  </w:num>
  <w:num w:numId="33">
    <w:abstractNumId w:val="41"/>
  </w:num>
  <w:num w:numId="34">
    <w:abstractNumId w:val="31"/>
  </w:num>
  <w:num w:numId="35">
    <w:abstractNumId w:val="26"/>
  </w:num>
  <w:num w:numId="36">
    <w:abstractNumId w:val="10"/>
  </w:num>
  <w:num w:numId="37">
    <w:abstractNumId w:val="46"/>
  </w:num>
  <w:num w:numId="38">
    <w:abstractNumId w:val="12"/>
  </w:num>
  <w:num w:numId="39">
    <w:abstractNumId w:val="6"/>
  </w:num>
  <w:num w:numId="40">
    <w:abstractNumId w:val="29"/>
  </w:num>
  <w:num w:numId="41">
    <w:abstractNumId w:val="38"/>
  </w:num>
  <w:num w:numId="42">
    <w:abstractNumId w:val="1"/>
  </w:num>
  <w:num w:numId="43">
    <w:abstractNumId w:val="7"/>
  </w:num>
  <w:num w:numId="44">
    <w:abstractNumId w:val="32"/>
  </w:num>
  <w:num w:numId="45">
    <w:abstractNumId w:val="42"/>
  </w:num>
  <w:num w:numId="46">
    <w:abstractNumId w:val="25"/>
  </w:num>
  <w:num w:numId="47">
    <w:abstractNumId w:val="4"/>
  </w:num>
  <w:num w:numId="48">
    <w:abstractNumId w:val="14"/>
  </w:num>
  <w:num w:numId="49">
    <w:abstractNumId w:val="1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53"/>
    <w:rsid w:val="00016419"/>
    <w:rsid w:val="00042A36"/>
    <w:rsid w:val="000A25C7"/>
    <w:rsid w:val="0011780F"/>
    <w:rsid w:val="001220C4"/>
    <w:rsid w:val="00130F93"/>
    <w:rsid w:val="00176C67"/>
    <w:rsid w:val="001E1FCB"/>
    <w:rsid w:val="001E3A3C"/>
    <w:rsid w:val="00216177"/>
    <w:rsid w:val="00245535"/>
    <w:rsid w:val="002A3221"/>
    <w:rsid w:val="002B6198"/>
    <w:rsid w:val="002E01C7"/>
    <w:rsid w:val="002E0DF7"/>
    <w:rsid w:val="002E4CAC"/>
    <w:rsid w:val="002E6C0F"/>
    <w:rsid w:val="002F53AB"/>
    <w:rsid w:val="003660F9"/>
    <w:rsid w:val="00374655"/>
    <w:rsid w:val="00403AD3"/>
    <w:rsid w:val="00440D28"/>
    <w:rsid w:val="004C2048"/>
    <w:rsid w:val="004E7496"/>
    <w:rsid w:val="004F4E56"/>
    <w:rsid w:val="00504F5F"/>
    <w:rsid w:val="00546F2F"/>
    <w:rsid w:val="0056510D"/>
    <w:rsid w:val="005B071F"/>
    <w:rsid w:val="005D7A17"/>
    <w:rsid w:val="00610FD2"/>
    <w:rsid w:val="006453D0"/>
    <w:rsid w:val="006A5E01"/>
    <w:rsid w:val="006C6C4B"/>
    <w:rsid w:val="006F6E53"/>
    <w:rsid w:val="007014CD"/>
    <w:rsid w:val="00706466"/>
    <w:rsid w:val="007217EF"/>
    <w:rsid w:val="007B0DC4"/>
    <w:rsid w:val="007C7583"/>
    <w:rsid w:val="007F00EC"/>
    <w:rsid w:val="00817C93"/>
    <w:rsid w:val="008F572A"/>
    <w:rsid w:val="009242CF"/>
    <w:rsid w:val="00927808"/>
    <w:rsid w:val="009E55EB"/>
    <w:rsid w:val="009F1D35"/>
    <w:rsid w:val="00A54878"/>
    <w:rsid w:val="00A9161D"/>
    <w:rsid w:val="00AC5AA2"/>
    <w:rsid w:val="00B544A9"/>
    <w:rsid w:val="00B74500"/>
    <w:rsid w:val="00BA781B"/>
    <w:rsid w:val="00BF2E0F"/>
    <w:rsid w:val="00C65E3A"/>
    <w:rsid w:val="00C80896"/>
    <w:rsid w:val="00CA4BE8"/>
    <w:rsid w:val="00CD2D6B"/>
    <w:rsid w:val="00CE1F7B"/>
    <w:rsid w:val="00E126C7"/>
    <w:rsid w:val="00E162CB"/>
    <w:rsid w:val="00E515E5"/>
    <w:rsid w:val="00E6760A"/>
    <w:rsid w:val="00E9494D"/>
    <w:rsid w:val="00EC137E"/>
    <w:rsid w:val="00EF054E"/>
    <w:rsid w:val="00EF6610"/>
    <w:rsid w:val="00F4666E"/>
    <w:rsid w:val="00F6418F"/>
    <w:rsid w:val="00FA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1B"/>
    <w:rPr>
      <w:rFonts w:ascii="Arial" w:hAnsi="Arial"/>
      <w:lang w:val="en-NZ"/>
    </w:rPr>
  </w:style>
  <w:style w:type="paragraph" w:styleId="Heading1">
    <w:name w:val="heading 1"/>
    <w:aliases w:val="Interpret"/>
    <w:basedOn w:val="Normal"/>
    <w:next w:val="Normal"/>
    <w:link w:val="Heading1Char"/>
    <w:uiPriority w:val="9"/>
    <w:qFormat/>
    <w:rsid w:val="00BA781B"/>
    <w:pPr>
      <w:keepNext/>
      <w:keepLines/>
      <w:spacing w:before="480"/>
      <w:outlineLvl w:val="0"/>
    </w:pPr>
    <w:rPr>
      <w:rFonts w:ascii="Arial Narrow" w:eastAsiaTheme="majorEastAsia" w:hAnsi="Arial Narrow" w:cstheme="majorBidi"/>
      <w:b/>
      <w:bCs/>
      <w:color w:val="CEB623"/>
      <w:sz w:val="48"/>
      <w:szCs w:val="48"/>
    </w:rPr>
  </w:style>
  <w:style w:type="paragraph" w:styleId="Heading2">
    <w:name w:val="heading 2"/>
    <w:aliases w:val="Heading 2 Interpret"/>
    <w:basedOn w:val="Normal"/>
    <w:next w:val="Normal"/>
    <w:link w:val="Heading2Char"/>
    <w:uiPriority w:val="9"/>
    <w:unhideWhenUsed/>
    <w:qFormat/>
    <w:rsid w:val="00CD2D6B"/>
    <w:pPr>
      <w:keepNext/>
      <w:keepLines/>
      <w:spacing w:before="100"/>
      <w:outlineLvl w:val="1"/>
    </w:pPr>
    <w:rPr>
      <w:rFonts w:ascii="Arial Narrow" w:eastAsiaTheme="majorEastAsia" w:hAnsi="Arial Narrow" w:cstheme="majorBidi"/>
      <w:bCs/>
      <w:color w:val="3B3C32"/>
      <w:sz w:val="40"/>
      <w:szCs w:val="40"/>
    </w:rPr>
  </w:style>
  <w:style w:type="paragraph" w:styleId="Heading3">
    <w:name w:val="heading 3"/>
    <w:basedOn w:val="Normal"/>
    <w:next w:val="Normal"/>
    <w:link w:val="Heading3Char"/>
    <w:uiPriority w:val="9"/>
    <w:unhideWhenUsed/>
    <w:qFormat/>
    <w:rsid w:val="006F6E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1B"/>
    <w:pPr>
      <w:tabs>
        <w:tab w:val="center" w:pos="4320"/>
        <w:tab w:val="right" w:pos="8640"/>
      </w:tabs>
    </w:pPr>
  </w:style>
  <w:style w:type="character" w:customStyle="1" w:styleId="HeaderChar">
    <w:name w:val="Header Char"/>
    <w:basedOn w:val="DefaultParagraphFont"/>
    <w:link w:val="Header"/>
    <w:uiPriority w:val="99"/>
    <w:rsid w:val="00BA781B"/>
  </w:style>
  <w:style w:type="paragraph" w:styleId="Footer">
    <w:name w:val="footer"/>
    <w:basedOn w:val="Normal"/>
    <w:link w:val="FooterChar"/>
    <w:uiPriority w:val="99"/>
    <w:unhideWhenUsed/>
    <w:rsid w:val="00BA781B"/>
    <w:pPr>
      <w:tabs>
        <w:tab w:val="center" w:pos="4320"/>
        <w:tab w:val="right" w:pos="8640"/>
      </w:tabs>
    </w:pPr>
  </w:style>
  <w:style w:type="character" w:customStyle="1" w:styleId="FooterChar">
    <w:name w:val="Footer Char"/>
    <w:basedOn w:val="DefaultParagraphFont"/>
    <w:link w:val="Footer"/>
    <w:uiPriority w:val="99"/>
    <w:rsid w:val="00BA781B"/>
  </w:style>
  <w:style w:type="paragraph" w:styleId="BalloonText">
    <w:name w:val="Balloon Text"/>
    <w:basedOn w:val="Normal"/>
    <w:link w:val="BalloonTextChar"/>
    <w:uiPriority w:val="99"/>
    <w:semiHidden/>
    <w:unhideWhenUsed/>
    <w:rsid w:val="00BA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81B"/>
    <w:rPr>
      <w:rFonts w:ascii="Lucida Grande" w:hAnsi="Lucida Grande" w:cs="Lucida Grande"/>
      <w:sz w:val="18"/>
      <w:szCs w:val="18"/>
    </w:rPr>
  </w:style>
  <w:style w:type="character" w:customStyle="1" w:styleId="Heading1Char">
    <w:name w:val="Heading 1 Char"/>
    <w:aliases w:val="Interpret Char"/>
    <w:basedOn w:val="DefaultParagraphFont"/>
    <w:link w:val="Heading1"/>
    <w:uiPriority w:val="9"/>
    <w:rsid w:val="00BA781B"/>
    <w:rPr>
      <w:rFonts w:ascii="Arial Narrow" w:eastAsiaTheme="majorEastAsia" w:hAnsi="Arial Narrow" w:cstheme="majorBidi"/>
      <w:b/>
      <w:bCs/>
      <w:color w:val="CEB623"/>
      <w:sz w:val="48"/>
      <w:szCs w:val="48"/>
    </w:rPr>
  </w:style>
  <w:style w:type="character" w:customStyle="1" w:styleId="Heading2Char">
    <w:name w:val="Heading 2 Char"/>
    <w:aliases w:val="Heading 2 Interpret Char"/>
    <w:basedOn w:val="DefaultParagraphFont"/>
    <w:link w:val="Heading2"/>
    <w:uiPriority w:val="9"/>
    <w:rsid w:val="00CD2D6B"/>
    <w:rPr>
      <w:rFonts w:ascii="Arial Narrow" w:eastAsiaTheme="majorEastAsia" w:hAnsi="Arial Narrow" w:cstheme="majorBidi"/>
      <w:bCs/>
      <w:color w:val="3B3C32"/>
      <w:sz w:val="40"/>
      <w:szCs w:val="40"/>
    </w:rPr>
  </w:style>
  <w:style w:type="character" w:styleId="PlaceholderText">
    <w:name w:val="Placeholder Text"/>
    <w:basedOn w:val="DefaultParagraphFont"/>
    <w:uiPriority w:val="99"/>
    <w:semiHidden/>
    <w:rsid w:val="00E126C7"/>
    <w:rPr>
      <w:color w:val="808080"/>
    </w:rPr>
  </w:style>
  <w:style w:type="table" w:styleId="TableGrid">
    <w:name w:val="Table Grid"/>
    <w:basedOn w:val="TableNormal"/>
    <w:uiPriority w:val="59"/>
    <w:rsid w:val="00E1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760A"/>
    <w:pPr>
      <w:spacing w:after="220" w:line="220" w:lineRule="atLeast"/>
      <w:jc w:val="both"/>
    </w:pPr>
    <w:rPr>
      <w:rFonts w:eastAsia="Times New Roman" w:cs="Times New Roman"/>
      <w:sz w:val="22"/>
      <w:szCs w:val="22"/>
    </w:rPr>
  </w:style>
  <w:style w:type="character" w:customStyle="1" w:styleId="BodyTextChar">
    <w:name w:val="Body Text Char"/>
    <w:basedOn w:val="DefaultParagraphFont"/>
    <w:link w:val="BodyText"/>
    <w:rsid w:val="00E6760A"/>
    <w:rPr>
      <w:rFonts w:ascii="Arial" w:eastAsia="Times New Roman" w:hAnsi="Arial" w:cs="Times New Roman"/>
      <w:sz w:val="22"/>
      <w:szCs w:val="22"/>
    </w:rPr>
  </w:style>
  <w:style w:type="character" w:customStyle="1" w:styleId="Heading3Char">
    <w:name w:val="Heading 3 Char"/>
    <w:basedOn w:val="DefaultParagraphFont"/>
    <w:link w:val="Heading3"/>
    <w:uiPriority w:val="9"/>
    <w:rsid w:val="006F6E53"/>
    <w:rPr>
      <w:rFonts w:asciiTheme="majorHAnsi" w:eastAsiaTheme="majorEastAsia" w:hAnsiTheme="majorHAnsi" w:cstheme="majorBidi"/>
      <w:b/>
      <w:bCs/>
      <w:color w:val="4F81BD" w:themeColor="accent1"/>
      <w:lang w:val="en-NZ"/>
    </w:rPr>
  </w:style>
  <w:style w:type="paragraph" w:styleId="ListParagraph">
    <w:name w:val="List Paragraph"/>
    <w:basedOn w:val="Normal"/>
    <w:uiPriority w:val="34"/>
    <w:qFormat/>
    <w:rsid w:val="006F6E53"/>
    <w:pPr>
      <w:spacing w:after="200" w:line="276" w:lineRule="auto"/>
      <w:ind w:left="720"/>
      <w:contextualSpacing/>
    </w:pPr>
    <w:rPr>
      <w:rFonts w:asciiTheme="minorHAnsi" w:eastAsiaTheme="minorHAnsi" w:hAnsiTheme="minorHAnsi"/>
      <w:sz w:val="22"/>
      <w:szCs w:val="22"/>
      <w:lang w:val="en-AU"/>
    </w:rPr>
  </w:style>
  <w:style w:type="paragraph" w:styleId="NormalWeb">
    <w:name w:val="Normal (Web)"/>
    <w:basedOn w:val="Normal"/>
    <w:uiPriority w:val="99"/>
    <w:unhideWhenUsed/>
    <w:rsid w:val="002E01C7"/>
    <w:pPr>
      <w:spacing w:before="100" w:beforeAutospacing="1" w:after="100" w:afterAutospacing="1"/>
    </w:pPr>
    <w:rPr>
      <w:rFonts w:ascii="Times New Roman" w:eastAsiaTheme="minorHAnsi" w:hAnsi="Times New Roman" w:cs="Times New Roman"/>
      <w:lang w:eastAsia="en-NZ"/>
    </w:rPr>
  </w:style>
  <w:style w:type="character" w:styleId="Hyperlink">
    <w:name w:val="Hyperlink"/>
    <w:basedOn w:val="DefaultParagraphFont"/>
    <w:uiPriority w:val="99"/>
    <w:unhideWhenUsed/>
    <w:rsid w:val="002E0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1B"/>
    <w:rPr>
      <w:rFonts w:ascii="Arial" w:hAnsi="Arial"/>
      <w:lang w:val="en-NZ"/>
    </w:rPr>
  </w:style>
  <w:style w:type="paragraph" w:styleId="Heading1">
    <w:name w:val="heading 1"/>
    <w:aliases w:val="Interpret"/>
    <w:basedOn w:val="Normal"/>
    <w:next w:val="Normal"/>
    <w:link w:val="Heading1Char"/>
    <w:uiPriority w:val="9"/>
    <w:qFormat/>
    <w:rsid w:val="00BA781B"/>
    <w:pPr>
      <w:keepNext/>
      <w:keepLines/>
      <w:spacing w:before="480"/>
      <w:outlineLvl w:val="0"/>
    </w:pPr>
    <w:rPr>
      <w:rFonts w:ascii="Arial Narrow" w:eastAsiaTheme="majorEastAsia" w:hAnsi="Arial Narrow" w:cstheme="majorBidi"/>
      <w:b/>
      <w:bCs/>
      <w:color w:val="CEB623"/>
      <w:sz w:val="48"/>
      <w:szCs w:val="48"/>
    </w:rPr>
  </w:style>
  <w:style w:type="paragraph" w:styleId="Heading2">
    <w:name w:val="heading 2"/>
    <w:aliases w:val="Heading 2 Interpret"/>
    <w:basedOn w:val="Normal"/>
    <w:next w:val="Normal"/>
    <w:link w:val="Heading2Char"/>
    <w:uiPriority w:val="9"/>
    <w:unhideWhenUsed/>
    <w:qFormat/>
    <w:rsid w:val="00CD2D6B"/>
    <w:pPr>
      <w:keepNext/>
      <w:keepLines/>
      <w:spacing w:before="100"/>
      <w:outlineLvl w:val="1"/>
    </w:pPr>
    <w:rPr>
      <w:rFonts w:ascii="Arial Narrow" w:eastAsiaTheme="majorEastAsia" w:hAnsi="Arial Narrow" w:cstheme="majorBidi"/>
      <w:bCs/>
      <w:color w:val="3B3C32"/>
      <w:sz w:val="40"/>
      <w:szCs w:val="40"/>
    </w:rPr>
  </w:style>
  <w:style w:type="paragraph" w:styleId="Heading3">
    <w:name w:val="heading 3"/>
    <w:basedOn w:val="Normal"/>
    <w:next w:val="Normal"/>
    <w:link w:val="Heading3Char"/>
    <w:uiPriority w:val="9"/>
    <w:unhideWhenUsed/>
    <w:qFormat/>
    <w:rsid w:val="006F6E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1B"/>
    <w:pPr>
      <w:tabs>
        <w:tab w:val="center" w:pos="4320"/>
        <w:tab w:val="right" w:pos="8640"/>
      </w:tabs>
    </w:pPr>
  </w:style>
  <w:style w:type="character" w:customStyle="1" w:styleId="HeaderChar">
    <w:name w:val="Header Char"/>
    <w:basedOn w:val="DefaultParagraphFont"/>
    <w:link w:val="Header"/>
    <w:uiPriority w:val="99"/>
    <w:rsid w:val="00BA781B"/>
  </w:style>
  <w:style w:type="paragraph" w:styleId="Footer">
    <w:name w:val="footer"/>
    <w:basedOn w:val="Normal"/>
    <w:link w:val="FooterChar"/>
    <w:uiPriority w:val="99"/>
    <w:unhideWhenUsed/>
    <w:rsid w:val="00BA781B"/>
    <w:pPr>
      <w:tabs>
        <w:tab w:val="center" w:pos="4320"/>
        <w:tab w:val="right" w:pos="8640"/>
      </w:tabs>
    </w:pPr>
  </w:style>
  <w:style w:type="character" w:customStyle="1" w:styleId="FooterChar">
    <w:name w:val="Footer Char"/>
    <w:basedOn w:val="DefaultParagraphFont"/>
    <w:link w:val="Footer"/>
    <w:uiPriority w:val="99"/>
    <w:rsid w:val="00BA781B"/>
  </w:style>
  <w:style w:type="paragraph" w:styleId="BalloonText">
    <w:name w:val="Balloon Text"/>
    <w:basedOn w:val="Normal"/>
    <w:link w:val="BalloonTextChar"/>
    <w:uiPriority w:val="99"/>
    <w:semiHidden/>
    <w:unhideWhenUsed/>
    <w:rsid w:val="00BA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81B"/>
    <w:rPr>
      <w:rFonts w:ascii="Lucida Grande" w:hAnsi="Lucida Grande" w:cs="Lucida Grande"/>
      <w:sz w:val="18"/>
      <w:szCs w:val="18"/>
    </w:rPr>
  </w:style>
  <w:style w:type="character" w:customStyle="1" w:styleId="Heading1Char">
    <w:name w:val="Heading 1 Char"/>
    <w:aliases w:val="Interpret Char"/>
    <w:basedOn w:val="DefaultParagraphFont"/>
    <w:link w:val="Heading1"/>
    <w:uiPriority w:val="9"/>
    <w:rsid w:val="00BA781B"/>
    <w:rPr>
      <w:rFonts w:ascii="Arial Narrow" w:eastAsiaTheme="majorEastAsia" w:hAnsi="Arial Narrow" w:cstheme="majorBidi"/>
      <w:b/>
      <w:bCs/>
      <w:color w:val="CEB623"/>
      <w:sz w:val="48"/>
      <w:szCs w:val="48"/>
    </w:rPr>
  </w:style>
  <w:style w:type="character" w:customStyle="1" w:styleId="Heading2Char">
    <w:name w:val="Heading 2 Char"/>
    <w:aliases w:val="Heading 2 Interpret Char"/>
    <w:basedOn w:val="DefaultParagraphFont"/>
    <w:link w:val="Heading2"/>
    <w:uiPriority w:val="9"/>
    <w:rsid w:val="00CD2D6B"/>
    <w:rPr>
      <w:rFonts w:ascii="Arial Narrow" w:eastAsiaTheme="majorEastAsia" w:hAnsi="Arial Narrow" w:cstheme="majorBidi"/>
      <w:bCs/>
      <w:color w:val="3B3C32"/>
      <w:sz w:val="40"/>
      <w:szCs w:val="40"/>
    </w:rPr>
  </w:style>
  <w:style w:type="character" w:styleId="PlaceholderText">
    <w:name w:val="Placeholder Text"/>
    <w:basedOn w:val="DefaultParagraphFont"/>
    <w:uiPriority w:val="99"/>
    <w:semiHidden/>
    <w:rsid w:val="00E126C7"/>
    <w:rPr>
      <w:color w:val="808080"/>
    </w:rPr>
  </w:style>
  <w:style w:type="table" w:styleId="TableGrid">
    <w:name w:val="Table Grid"/>
    <w:basedOn w:val="TableNormal"/>
    <w:uiPriority w:val="59"/>
    <w:rsid w:val="00E1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760A"/>
    <w:pPr>
      <w:spacing w:after="220" w:line="220" w:lineRule="atLeast"/>
      <w:jc w:val="both"/>
    </w:pPr>
    <w:rPr>
      <w:rFonts w:eastAsia="Times New Roman" w:cs="Times New Roman"/>
      <w:sz w:val="22"/>
      <w:szCs w:val="22"/>
    </w:rPr>
  </w:style>
  <w:style w:type="character" w:customStyle="1" w:styleId="BodyTextChar">
    <w:name w:val="Body Text Char"/>
    <w:basedOn w:val="DefaultParagraphFont"/>
    <w:link w:val="BodyText"/>
    <w:rsid w:val="00E6760A"/>
    <w:rPr>
      <w:rFonts w:ascii="Arial" w:eastAsia="Times New Roman" w:hAnsi="Arial" w:cs="Times New Roman"/>
      <w:sz w:val="22"/>
      <w:szCs w:val="22"/>
    </w:rPr>
  </w:style>
  <w:style w:type="character" w:customStyle="1" w:styleId="Heading3Char">
    <w:name w:val="Heading 3 Char"/>
    <w:basedOn w:val="DefaultParagraphFont"/>
    <w:link w:val="Heading3"/>
    <w:uiPriority w:val="9"/>
    <w:rsid w:val="006F6E53"/>
    <w:rPr>
      <w:rFonts w:asciiTheme="majorHAnsi" w:eastAsiaTheme="majorEastAsia" w:hAnsiTheme="majorHAnsi" w:cstheme="majorBidi"/>
      <w:b/>
      <w:bCs/>
      <w:color w:val="4F81BD" w:themeColor="accent1"/>
      <w:lang w:val="en-NZ"/>
    </w:rPr>
  </w:style>
  <w:style w:type="paragraph" w:styleId="ListParagraph">
    <w:name w:val="List Paragraph"/>
    <w:basedOn w:val="Normal"/>
    <w:uiPriority w:val="34"/>
    <w:qFormat/>
    <w:rsid w:val="006F6E53"/>
    <w:pPr>
      <w:spacing w:after="200" w:line="276" w:lineRule="auto"/>
      <w:ind w:left="720"/>
      <w:contextualSpacing/>
    </w:pPr>
    <w:rPr>
      <w:rFonts w:asciiTheme="minorHAnsi" w:eastAsiaTheme="minorHAnsi" w:hAnsiTheme="minorHAnsi"/>
      <w:sz w:val="22"/>
      <w:szCs w:val="22"/>
      <w:lang w:val="en-AU"/>
    </w:rPr>
  </w:style>
  <w:style w:type="paragraph" w:styleId="NormalWeb">
    <w:name w:val="Normal (Web)"/>
    <w:basedOn w:val="Normal"/>
    <w:uiPriority w:val="99"/>
    <w:unhideWhenUsed/>
    <w:rsid w:val="002E01C7"/>
    <w:pPr>
      <w:spacing w:before="100" w:beforeAutospacing="1" w:after="100" w:afterAutospacing="1"/>
    </w:pPr>
    <w:rPr>
      <w:rFonts w:ascii="Times New Roman" w:eastAsiaTheme="minorHAnsi" w:hAnsi="Times New Roman" w:cs="Times New Roman"/>
      <w:lang w:eastAsia="en-NZ"/>
    </w:rPr>
  </w:style>
  <w:style w:type="character" w:styleId="Hyperlink">
    <w:name w:val="Hyperlink"/>
    <w:basedOn w:val="DefaultParagraphFont"/>
    <w:uiPriority w:val="99"/>
    <w:unhideWhenUsed/>
    <w:rsid w:val="002E0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2982">
      <w:bodyDiv w:val="1"/>
      <w:marLeft w:val="0"/>
      <w:marRight w:val="0"/>
      <w:marTop w:val="0"/>
      <w:marBottom w:val="0"/>
      <w:divBdr>
        <w:top w:val="none" w:sz="0" w:space="0" w:color="auto"/>
        <w:left w:val="none" w:sz="0" w:space="0" w:color="auto"/>
        <w:bottom w:val="none" w:sz="0" w:space="0" w:color="auto"/>
        <w:right w:val="none" w:sz="0" w:space="0" w:color="auto"/>
      </w:divBdr>
    </w:div>
    <w:div w:id="1923950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Amanda\AppData\Local\Microsoft\Windows\INetCache\Content.Outlook\73VMZG1R\info@interpret.co.nz" TargetMode="External"/><Relationship Id="rId4" Type="http://schemas.microsoft.com/office/2007/relationships/stylesWithEffects" Target="stylesWithEffects.xml"/><Relationship Id="rId9" Type="http://schemas.openxmlformats.org/officeDocument/2006/relationships/hyperlink" Target="mailto:kurt.janssen@interpret.co.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18C6-4EA7-4C4D-8ED9-FC05991B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RTM</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Blue</dc:creator>
  <cp:lastModifiedBy>apalmer</cp:lastModifiedBy>
  <cp:revision>2</cp:revision>
  <cp:lastPrinted>2013-09-16T23:30:00Z</cp:lastPrinted>
  <dcterms:created xsi:type="dcterms:W3CDTF">2016-10-16T21:06:00Z</dcterms:created>
  <dcterms:modified xsi:type="dcterms:W3CDTF">2016-10-16T21:06:00Z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A2737873</vt:lpwstr>
  </property>
  <property fmtid="{D5CDD505-2E9C-101B-9397-08002B2CF9AE}" pid="4" name="Objective-Title">
    <vt:lpwstr>Interpret Student Intern JD</vt:lpwstr>
  </property>
  <property fmtid="{D5CDD505-2E9C-101B-9397-08002B2CF9AE}" pid="5" name="Objective-Comment">
    <vt:lpwstr/>
  </property>
  <property fmtid="{D5CDD505-2E9C-101B-9397-08002B2CF9AE}" pid="6" name="Objective-CreationStamp">
    <vt:filetime>2016-10-14T01:23:47Z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2016-10-14T01:23:48Z</vt:filetime>
  </property>
  <property fmtid="{D5CDD505-2E9C-101B-9397-08002B2CF9AE}" pid="10" name="Objective-ModificationStamp">
    <vt:filetime>2016-10-14T01:23:49Z</vt:filetime>
  </property>
  <property fmtid="{D5CDD505-2E9C-101B-9397-08002B2CF9AE}" pid="11" name="Objective-Owner">
    <vt:lpwstr>Geoff O'Malley</vt:lpwstr>
  </property>
  <property fmtid="{D5CDD505-2E9C-101B-9397-08002B2CF9AE}" pid="12" name="Objective-Path">
    <vt:lpwstr>LinZone Global Folder:LinZone File Plan:Geospatial:New Zealand Geospatial Office:Capability:Geospatial Internships, etc:</vt:lpwstr>
  </property>
  <property fmtid="{D5CDD505-2E9C-101B-9397-08002B2CF9AE}" pid="13" name="Objective-Parent">
    <vt:lpwstr>Geospatial Internships, etc</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GES-N30-11/321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